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DA68" w14:textId="77777777" w:rsidR="008A69AD" w:rsidRPr="00646F48" w:rsidRDefault="008A69AD" w:rsidP="008A69AD">
      <w:pPr>
        <w:jc w:val="center"/>
        <w:rPr>
          <w:rFonts w:ascii="Arial Nova Light" w:hAnsi="Arial Nova Light"/>
          <w:b/>
          <w:lang w:val="en-GB"/>
        </w:rPr>
      </w:pPr>
      <w:r w:rsidRPr="00646F48">
        <w:rPr>
          <w:rFonts w:ascii="Arial Nova Light" w:hAnsi="Arial Nova Light"/>
          <w:b/>
          <w:lang w:val="en-GB"/>
        </w:rPr>
        <w:t xml:space="preserve">COURSE SCENARIO </w:t>
      </w:r>
    </w:p>
    <w:p w14:paraId="3312BD6B" w14:textId="34B66DD0" w:rsidR="008A69AD" w:rsidRPr="00646F48" w:rsidRDefault="008A69AD" w:rsidP="008A69AD">
      <w:pPr>
        <w:jc w:val="center"/>
        <w:rPr>
          <w:rFonts w:ascii="Arial Nova Light" w:hAnsi="Arial Nova Light"/>
          <w:b/>
          <w:bCs/>
          <w:i/>
          <w:lang w:val="en-GB"/>
        </w:rPr>
      </w:pPr>
      <w:r w:rsidRPr="00646F48">
        <w:rPr>
          <w:rFonts w:ascii="Arial Nova Light" w:hAnsi="Arial Nova Light"/>
          <w:b/>
          <w:bCs/>
          <w:i/>
          <w:lang w:val="en-GB"/>
        </w:rPr>
        <w:t>Interdisciplinary Approaches to Nature in Urban Setting</w:t>
      </w:r>
    </w:p>
    <w:p w14:paraId="17AC5753" w14:textId="77777777" w:rsidR="00D8734A" w:rsidRPr="00646F48" w:rsidRDefault="00D8734A" w:rsidP="00D8734A">
      <w:pPr>
        <w:rPr>
          <w:rFonts w:ascii="Arial Nova Light" w:hAnsi="Arial Nova Light"/>
          <w:b/>
          <w:lang w:val="en-GB"/>
        </w:rPr>
      </w:pPr>
    </w:p>
    <w:p w14:paraId="4E806433" w14:textId="77777777" w:rsidR="00646F48" w:rsidRPr="00646F48" w:rsidRDefault="00646F48" w:rsidP="00646F48">
      <w:pPr>
        <w:jc w:val="center"/>
        <w:rPr>
          <w:rFonts w:ascii="Arial Nova Light" w:hAnsi="Arial Nova Light"/>
          <w:b/>
          <w:lang w:val="en-GB"/>
        </w:rPr>
      </w:pPr>
      <w:r w:rsidRPr="00646F48">
        <w:rPr>
          <w:rFonts w:ascii="Arial Nova Light" w:hAnsi="Arial Nova Light"/>
          <w:b/>
          <w:lang w:val="en-GB"/>
        </w:rPr>
        <w:t>CLASS 4</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646F48" w:rsidRPr="00646F48" w14:paraId="598B3838" w14:textId="77777777" w:rsidTr="00FE7C46">
        <w:trPr>
          <w:trHeight w:val="700"/>
        </w:trPr>
        <w:tc>
          <w:tcPr>
            <w:tcW w:w="1980" w:type="dxa"/>
            <w:shd w:val="clear" w:color="auto" w:fill="D9D9D9"/>
            <w:vAlign w:val="center"/>
          </w:tcPr>
          <w:p w14:paraId="2E90E480" w14:textId="77777777" w:rsidR="00646F48" w:rsidRPr="00646F48" w:rsidRDefault="00646F48" w:rsidP="00FE7C46">
            <w:pPr>
              <w:rPr>
                <w:rFonts w:ascii="Arial Nova Light" w:hAnsi="Arial Nova Light"/>
                <w:b/>
                <w:lang w:val="en-GB"/>
              </w:rPr>
            </w:pPr>
            <w:r w:rsidRPr="00646F48">
              <w:rPr>
                <w:rFonts w:ascii="Arial Nova Light" w:hAnsi="Arial Nova Light"/>
                <w:b/>
                <w:lang w:val="en-GB"/>
              </w:rPr>
              <w:t>TOPIC</w:t>
            </w:r>
          </w:p>
        </w:tc>
        <w:tc>
          <w:tcPr>
            <w:tcW w:w="7161" w:type="dxa"/>
            <w:gridSpan w:val="2"/>
            <w:vAlign w:val="center"/>
          </w:tcPr>
          <w:p w14:paraId="079AD287" w14:textId="77777777" w:rsidR="00646F48" w:rsidRPr="00646F48" w:rsidRDefault="00646F48" w:rsidP="00FE7C46">
            <w:pPr>
              <w:jc w:val="both"/>
              <w:rPr>
                <w:rFonts w:ascii="Arial Nova Light" w:hAnsi="Arial Nova Light"/>
                <w:lang w:val="en-GB"/>
              </w:rPr>
            </w:pPr>
            <w:r w:rsidRPr="00646F48">
              <w:rPr>
                <w:rFonts w:ascii="Arial Nova Light" w:hAnsi="Arial Nova Light"/>
                <w:lang w:val="en-GB"/>
              </w:rPr>
              <w:t>Environmental Urban Anthropology: Nature and Urbanization 2</w:t>
            </w:r>
          </w:p>
        </w:tc>
      </w:tr>
      <w:tr w:rsidR="00646F48" w:rsidRPr="00646F48" w14:paraId="1E7AFD64" w14:textId="77777777" w:rsidTr="00FE7C46">
        <w:trPr>
          <w:trHeight w:val="700"/>
        </w:trPr>
        <w:tc>
          <w:tcPr>
            <w:tcW w:w="1980" w:type="dxa"/>
            <w:shd w:val="clear" w:color="auto" w:fill="D9D9D9"/>
            <w:vAlign w:val="center"/>
          </w:tcPr>
          <w:p w14:paraId="4CF89881" w14:textId="77777777" w:rsidR="00646F48" w:rsidRPr="00646F48" w:rsidRDefault="00646F48" w:rsidP="00FE7C46">
            <w:pPr>
              <w:rPr>
                <w:rFonts w:ascii="Arial Nova Light" w:hAnsi="Arial Nova Light"/>
                <w:b/>
                <w:lang w:val="en-GB"/>
              </w:rPr>
            </w:pPr>
            <w:r w:rsidRPr="00646F48">
              <w:rPr>
                <w:rFonts w:ascii="Arial Nova Light" w:hAnsi="Arial Nova Light"/>
                <w:b/>
                <w:lang w:val="en-GB"/>
              </w:rPr>
              <w:t>LEARNING CONTENT - DETAILED CHARACTERISTICS</w:t>
            </w:r>
          </w:p>
        </w:tc>
        <w:tc>
          <w:tcPr>
            <w:tcW w:w="7161" w:type="dxa"/>
            <w:gridSpan w:val="2"/>
            <w:vAlign w:val="center"/>
          </w:tcPr>
          <w:p w14:paraId="77FF76BC" w14:textId="77777777" w:rsidR="00646F48" w:rsidRPr="00646F48" w:rsidRDefault="00646F48" w:rsidP="00FE7C46">
            <w:pPr>
              <w:jc w:val="both"/>
              <w:rPr>
                <w:rFonts w:ascii="Arial Nova Light" w:hAnsi="Arial Nova Light"/>
                <w:lang w:val="en-GB"/>
              </w:rPr>
            </w:pPr>
            <w:r w:rsidRPr="00646F48">
              <w:rPr>
                <w:rFonts w:ascii="Arial Nova Light" w:hAnsi="Arial Nova Light"/>
                <w:lang w:val="en-GB"/>
              </w:rPr>
              <w:t xml:space="preserve">This class will explore how human societies interact with their urban environments, impacting ecosystems and shaping socio-environmental dynamics. Through the lens of theories like political ecology and urban metabolism, we will </w:t>
            </w:r>
            <w:proofErr w:type="spellStart"/>
            <w:r w:rsidRPr="00646F48">
              <w:rPr>
                <w:rFonts w:ascii="Arial Nova Light" w:hAnsi="Arial Nova Light"/>
                <w:lang w:val="en-GB"/>
              </w:rPr>
              <w:t>analyze</w:t>
            </w:r>
            <w:proofErr w:type="spellEnd"/>
            <w:r w:rsidRPr="00646F48">
              <w:rPr>
                <w:rFonts w:ascii="Arial Nova Light" w:hAnsi="Arial Nova Light"/>
                <w:lang w:val="en-GB"/>
              </w:rPr>
              <w:t xml:space="preserve"> the power structures, inequalities, and ecological consequences that arise from urbanization processes.</w:t>
            </w:r>
          </w:p>
        </w:tc>
      </w:tr>
      <w:tr w:rsidR="00646F48" w:rsidRPr="00646F48" w14:paraId="751D9CC3" w14:textId="77777777" w:rsidTr="00FE7C46">
        <w:trPr>
          <w:trHeight w:val="700"/>
        </w:trPr>
        <w:tc>
          <w:tcPr>
            <w:tcW w:w="1980" w:type="dxa"/>
            <w:shd w:val="clear" w:color="auto" w:fill="D9D9D9"/>
            <w:vAlign w:val="center"/>
          </w:tcPr>
          <w:p w14:paraId="6F5798CD" w14:textId="77777777" w:rsidR="00646F48" w:rsidRPr="00646F48" w:rsidRDefault="00646F48" w:rsidP="00FE7C46">
            <w:pPr>
              <w:rPr>
                <w:rFonts w:ascii="Arial Nova Light" w:hAnsi="Arial Nova Light"/>
                <w:b/>
                <w:lang w:val="en-GB"/>
              </w:rPr>
            </w:pPr>
            <w:r w:rsidRPr="00646F48">
              <w:rPr>
                <w:rFonts w:ascii="Arial Nova Light" w:hAnsi="Arial Nova Light"/>
                <w:b/>
                <w:lang w:val="en-GB"/>
              </w:rPr>
              <w:t>KEY WORDS</w:t>
            </w:r>
          </w:p>
        </w:tc>
        <w:tc>
          <w:tcPr>
            <w:tcW w:w="7161" w:type="dxa"/>
            <w:gridSpan w:val="2"/>
            <w:vAlign w:val="center"/>
          </w:tcPr>
          <w:p w14:paraId="0E8DE883" w14:textId="77777777" w:rsidR="00646F48" w:rsidRPr="00646F48" w:rsidRDefault="00646F48" w:rsidP="00FE7C46">
            <w:pPr>
              <w:rPr>
                <w:rFonts w:ascii="Arial Nova Light" w:hAnsi="Arial Nova Light"/>
                <w:lang w:val="en-GB"/>
              </w:rPr>
            </w:pPr>
            <w:r w:rsidRPr="00646F48">
              <w:rPr>
                <w:rFonts w:ascii="Arial Nova Light" w:hAnsi="Arial Nova Light"/>
                <w:lang w:val="en-GB"/>
              </w:rPr>
              <w:t>Environmental urban anthropology, nature, urbanization, ecosystems, socio-environmental dynamics.</w:t>
            </w:r>
          </w:p>
        </w:tc>
      </w:tr>
      <w:tr w:rsidR="00646F48" w:rsidRPr="00646F48" w14:paraId="764E13DC" w14:textId="77777777" w:rsidTr="00FE7C46">
        <w:trPr>
          <w:trHeight w:val="700"/>
        </w:trPr>
        <w:tc>
          <w:tcPr>
            <w:tcW w:w="1980" w:type="dxa"/>
            <w:shd w:val="clear" w:color="auto" w:fill="D9D9D9"/>
            <w:vAlign w:val="center"/>
          </w:tcPr>
          <w:p w14:paraId="0C13E75E" w14:textId="77777777" w:rsidR="00646F48" w:rsidRPr="00646F48" w:rsidRDefault="00646F48" w:rsidP="00FE7C46">
            <w:pPr>
              <w:rPr>
                <w:rFonts w:ascii="Arial Nova Light" w:hAnsi="Arial Nova Light"/>
                <w:b/>
                <w:lang w:val="en-GB"/>
              </w:rPr>
            </w:pPr>
            <w:r w:rsidRPr="00646F48">
              <w:rPr>
                <w:rFonts w:ascii="Arial Nova Light" w:hAnsi="Arial Nova Light"/>
                <w:b/>
                <w:lang w:val="en-GB"/>
              </w:rPr>
              <w:t>SUGGESTED TOOLS</w:t>
            </w:r>
          </w:p>
        </w:tc>
        <w:tc>
          <w:tcPr>
            <w:tcW w:w="7161" w:type="dxa"/>
            <w:gridSpan w:val="2"/>
            <w:vAlign w:val="center"/>
          </w:tcPr>
          <w:p w14:paraId="729FC4CE" w14:textId="77777777" w:rsidR="00646F48" w:rsidRPr="00646F48" w:rsidRDefault="00646F48" w:rsidP="00FE7C46">
            <w:pPr>
              <w:rPr>
                <w:rFonts w:ascii="Arial Nova Light" w:hAnsi="Arial Nova Light"/>
                <w:lang w:val="en-GB"/>
              </w:rPr>
            </w:pPr>
            <w:r w:rsidRPr="00646F48">
              <w:rPr>
                <w:rFonts w:ascii="Arial Nova Light" w:hAnsi="Arial Nova Light"/>
                <w:lang w:val="en-GB"/>
              </w:rPr>
              <w:t>Computer with internet connection and Microsoft Office or similar.</w:t>
            </w:r>
          </w:p>
        </w:tc>
      </w:tr>
      <w:tr w:rsidR="00646F48" w:rsidRPr="00646F48" w14:paraId="33C32B38" w14:textId="77777777" w:rsidTr="00FE7C46">
        <w:trPr>
          <w:trHeight w:val="1507"/>
        </w:trPr>
        <w:tc>
          <w:tcPr>
            <w:tcW w:w="1980" w:type="dxa"/>
            <w:shd w:val="clear" w:color="auto" w:fill="D9D9D9"/>
            <w:vAlign w:val="center"/>
          </w:tcPr>
          <w:p w14:paraId="2C5CD709" w14:textId="77777777" w:rsidR="00646F48" w:rsidRPr="00646F48" w:rsidRDefault="00646F48" w:rsidP="00FE7C46">
            <w:pPr>
              <w:rPr>
                <w:rFonts w:ascii="Arial Nova Light" w:hAnsi="Arial Nova Light"/>
                <w:b/>
                <w:lang w:val="en-GB"/>
              </w:rPr>
            </w:pPr>
            <w:r w:rsidRPr="00646F48">
              <w:rPr>
                <w:rFonts w:ascii="Arial Nova Light" w:hAnsi="Arial Nova Light"/>
                <w:b/>
                <w:lang w:val="en-GB"/>
              </w:rPr>
              <w:t>TIPS / METHODOLOGICAL REMARKS</w:t>
            </w:r>
          </w:p>
          <w:p w14:paraId="00B22E58" w14:textId="77777777" w:rsidR="00646F48" w:rsidRPr="00646F48" w:rsidRDefault="00646F48" w:rsidP="00FE7C46">
            <w:pPr>
              <w:rPr>
                <w:rFonts w:ascii="Arial Nova Light" w:hAnsi="Arial Nova Light"/>
                <w:b/>
                <w:lang w:val="en-GB"/>
              </w:rPr>
            </w:pPr>
            <w:r w:rsidRPr="00646F48">
              <w:rPr>
                <w:rFonts w:ascii="Arial Nova Light" w:hAnsi="Arial Nova Light"/>
                <w:b/>
                <w:lang w:val="en-GB"/>
              </w:rPr>
              <w:t>(If applicable)</w:t>
            </w:r>
          </w:p>
        </w:tc>
        <w:tc>
          <w:tcPr>
            <w:tcW w:w="7161" w:type="dxa"/>
            <w:gridSpan w:val="2"/>
            <w:vAlign w:val="center"/>
          </w:tcPr>
          <w:p w14:paraId="4EA890AD" w14:textId="77777777" w:rsidR="00646F48" w:rsidRPr="00646F48" w:rsidRDefault="00646F48" w:rsidP="00FE7C46">
            <w:pPr>
              <w:rPr>
                <w:rFonts w:ascii="Arial Nova Light" w:hAnsi="Arial Nova Light"/>
                <w:lang w:val="en-GB"/>
              </w:rPr>
            </w:pPr>
            <w:r w:rsidRPr="00646F48">
              <w:rPr>
                <w:rFonts w:ascii="Arial Nova Light" w:hAnsi="Arial Nova Light"/>
                <w:lang w:val="en-GB"/>
              </w:rPr>
              <w:t>During the class, students are aimed to collaborate and participate actively, ask questions, clarification, discuss the early anthropological research, spot the similarities and differences.</w:t>
            </w:r>
          </w:p>
        </w:tc>
      </w:tr>
      <w:tr w:rsidR="00646F48" w:rsidRPr="00646F48" w14:paraId="4712E671" w14:textId="77777777" w:rsidTr="00FE7C46">
        <w:trPr>
          <w:trHeight w:val="1685"/>
        </w:trPr>
        <w:tc>
          <w:tcPr>
            <w:tcW w:w="1980" w:type="dxa"/>
            <w:vMerge w:val="restart"/>
            <w:shd w:val="clear" w:color="auto" w:fill="D9D9D9"/>
            <w:vAlign w:val="center"/>
          </w:tcPr>
          <w:p w14:paraId="615DD7A3" w14:textId="77777777" w:rsidR="00646F48" w:rsidRPr="00646F48" w:rsidRDefault="00646F48" w:rsidP="00FE7C46">
            <w:pPr>
              <w:spacing w:after="0"/>
              <w:rPr>
                <w:rFonts w:ascii="Arial Nova Light" w:hAnsi="Arial Nova Light"/>
                <w:b/>
                <w:lang w:val="en-GB"/>
              </w:rPr>
            </w:pPr>
            <w:r w:rsidRPr="00646F48">
              <w:rPr>
                <w:rFonts w:ascii="Arial Nova Light" w:hAnsi="Arial Nova Light"/>
                <w:b/>
                <w:lang w:val="en-GB"/>
              </w:rPr>
              <w:t xml:space="preserve">IMPLEMENTATION OF THE CLASSES </w:t>
            </w:r>
          </w:p>
          <w:p w14:paraId="68266F50" w14:textId="77777777" w:rsidR="00646F48" w:rsidRPr="00646F48" w:rsidRDefault="00646F48" w:rsidP="00FE7C46">
            <w:pPr>
              <w:spacing w:after="0"/>
              <w:rPr>
                <w:rFonts w:ascii="Arial Nova Light" w:hAnsi="Arial Nova Light"/>
                <w:b/>
                <w:lang w:val="en-GB"/>
              </w:rPr>
            </w:pPr>
          </w:p>
        </w:tc>
        <w:tc>
          <w:tcPr>
            <w:tcW w:w="1842" w:type="dxa"/>
            <w:shd w:val="clear" w:color="auto" w:fill="D9D9D9"/>
            <w:vAlign w:val="center"/>
          </w:tcPr>
          <w:p w14:paraId="25894DDE" w14:textId="77777777" w:rsidR="00646F48" w:rsidRPr="00646F48" w:rsidRDefault="00646F48" w:rsidP="00FE7C46">
            <w:pPr>
              <w:spacing w:after="0"/>
              <w:rPr>
                <w:rFonts w:ascii="Arial Nova Light" w:hAnsi="Arial Nova Light"/>
                <w:b/>
                <w:lang w:val="en-GB"/>
              </w:rPr>
            </w:pPr>
            <w:r w:rsidRPr="00646F48">
              <w:rPr>
                <w:rFonts w:ascii="Arial Nova Light" w:hAnsi="Arial Nova Light"/>
                <w:b/>
                <w:lang w:val="en-GB"/>
              </w:rPr>
              <w:t>STEP 1</w:t>
            </w:r>
          </w:p>
        </w:tc>
        <w:tc>
          <w:tcPr>
            <w:tcW w:w="5319" w:type="dxa"/>
            <w:vAlign w:val="center"/>
          </w:tcPr>
          <w:p w14:paraId="1F7D1684" w14:textId="77777777" w:rsidR="00646F48" w:rsidRPr="00646F48" w:rsidRDefault="00646F48" w:rsidP="00FE7C46">
            <w:pPr>
              <w:spacing w:after="0"/>
              <w:jc w:val="both"/>
              <w:rPr>
                <w:rFonts w:ascii="Arial Nova Light" w:hAnsi="Arial Nova Light"/>
                <w:lang w:val="en-GB"/>
              </w:rPr>
            </w:pPr>
            <w:r w:rsidRPr="00646F48">
              <w:rPr>
                <w:rFonts w:ascii="Arial Nova Light" w:hAnsi="Arial Nova Light"/>
                <w:lang w:val="en-GB"/>
              </w:rPr>
              <w:t>Lecturer discusses ecological anthropology, emphasizing the reciprocal relationships between culture and environment.</w:t>
            </w:r>
          </w:p>
          <w:p w14:paraId="1CD589C4" w14:textId="77777777" w:rsidR="00646F48" w:rsidRPr="00646F48" w:rsidRDefault="00646F48" w:rsidP="00FE7C46">
            <w:pPr>
              <w:spacing w:after="0"/>
              <w:jc w:val="both"/>
              <w:rPr>
                <w:rFonts w:ascii="Arial Nova Light" w:hAnsi="Arial Nova Light"/>
                <w:lang w:val="en-GB"/>
              </w:rPr>
            </w:pPr>
            <w:r w:rsidRPr="00646F48">
              <w:rPr>
                <w:rFonts w:ascii="Arial Nova Light" w:hAnsi="Arial Nova Light"/>
                <w:lang w:val="en-GB"/>
              </w:rPr>
              <w:t>Explore in discussion with students, how human societies adapt to and influence ecosystems in urban settings.</w:t>
            </w:r>
          </w:p>
        </w:tc>
      </w:tr>
      <w:tr w:rsidR="00646F48" w:rsidRPr="00646F48" w14:paraId="584556BD" w14:textId="77777777" w:rsidTr="00FE7C46">
        <w:trPr>
          <w:trHeight w:val="1481"/>
        </w:trPr>
        <w:tc>
          <w:tcPr>
            <w:tcW w:w="1980" w:type="dxa"/>
            <w:vMerge/>
            <w:shd w:val="clear" w:color="auto" w:fill="D9D9D9"/>
            <w:vAlign w:val="center"/>
          </w:tcPr>
          <w:p w14:paraId="3B1F4668" w14:textId="77777777" w:rsidR="00646F48" w:rsidRPr="00646F48" w:rsidRDefault="00646F48" w:rsidP="00FE7C46">
            <w:pPr>
              <w:widowControl w:val="0"/>
              <w:rPr>
                <w:rFonts w:ascii="Arial Nova Light" w:hAnsi="Arial Nova Light"/>
                <w:lang w:val="en-GB"/>
              </w:rPr>
            </w:pPr>
          </w:p>
        </w:tc>
        <w:tc>
          <w:tcPr>
            <w:tcW w:w="1842" w:type="dxa"/>
            <w:shd w:val="clear" w:color="auto" w:fill="D9D9D9"/>
            <w:vAlign w:val="center"/>
          </w:tcPr>
          <w:p w14:paraId="39DCD6F4" w14:textId="77777777" w:rsidR="00646F48" w:rsidRPr="00646F48" w:rsidRDefault="00646F48" w:rsidP="00FE7C46">
            <w:pPr>
              <w:rPr>
                <w:rFonts w:ascii="Arial Nova Light" w:hAnsi="Arial Nova Light"/>
                <w:b/>
                <w:lang w:val="en-GB"/>
              </w:rPr>
            </w:pPr>
            <w:r w:rsidRPr="00646F48">
              <w:rPr>
                <w:rFonts w:ascii="Arial Nova Light" w:hAnsi="Arial Nova Light"/>
                <w:b/>
                <w:lang w:val="en-GB"/>
              </w:rPr>
              <w:t>STEP 2</w:t>
            </w:r>
          </w:p>
        </w:tc>
        <w:tc>
          <w:tcPr>
            <w:tcW w:w="5319" w:type="dxa"/>
            <w:vAlign w:val="center"/>
          </w:tcPr>
          <w:p w14:paraId="682F19F1" w14:textId="77777777" w:rsidR="00646F48" w:rsidRPr="00646F48" w:rsidRDefault="00646F48" w:rsidP="00FE7C46">
            <w:pPr>
              <w:spacing w:after="0"/>
              <w:jc w:val="both"/>
              <w:rPr>
                <w:rFonts w:ascii="Arial Nova Light" w:hAnsi="Arial Nova Light"/>
                <w:lang w:val="en-GB"/>
              </w:rPr>
            </w:pPr>
            <w:r w:rsidRPr="00646F48">
              <w:rPr>
                <w:rFonts w:ascii="Arial Nova Light" w:hAnsi="Arial Nova Light"/>
                <w:lang w:val="en-GB"/>
              </w:rPr>
              <w:t>Introduce two environmental anthropology authors:</w:t>
            </w:r>
          </w:p>
          <w:p w14:paraId="72032171" w14:textId="77777777" w:rsidR="00646F48" w:rsidRPr="00646F48" w:rsidRDefault="00646F48" w:rsidP="00FE7C46">
            <w:pPr>
              <w:spacing w:after="0"/>
              <w:jc w:val="both"/>
              <w:rPr>
                <w:rFonts w:ascii="Arial Nova Light" w:hAnsi="Arial Nova Light"/>
                <w:lang w:val="en-GB"/>
              </w:rPr>
            </w:pPr>
            <w:r w:rsidRPr="00646F48">
              <w:rPr>
                <w:rFonts w:ascii="Arial Nova Light" w:hAnsi="Arial Nova Light"/>
                <w:lang w:val="en-GB"/>
              </w:rPr>
              <w:t>Roy Rappaport: Noted for his ecological anthropology research, particularly in human-environment interactions.</w:t>
            </w:r>
          </w:p>
          <w:p w14:paraId="7D26E5A8" w14:textId="77777777" w:rsidR="00646F48" w:rsidRPr="00646F48" w:rsidRDefault="00646F48" w:rsidP="00FE7C46">
            <w:pPr>
              <w:spacing w:after="0"/>
              <w:jc w:val="both"/>
              <w:rPr>
                <w:rFonts w:ascii="Arial Nova Light" w:hAnsi="Arial Nova Light"/>
                <w:lang w:val="en-GB"/>
              </w:rPr>
            </w:pPr>
            <w:r w:rsidRPr="00646F48">
              <w:rPr>
                <w:rFonts w:ascii="Arial Nova Light" w:hAnsi="Arial Nova Light"/>
                <w:lang w:val="en-GB"/>
              </w:rPr>
              <w:t>Kay Milton: Known for her work on cultural ecology and ethnobiology in urban environments.</w:t>
            </w:r>
          </w:p>
        </w:tc>
      </w:tr>
      <w:tr w:rsidR="00646F48" w:rsidRPr="00646F48" w14:paraId="6ACBCB0E" w14:textId="77777777" w:rsidTr="00FE7C46">
        <w:trPr>
          <w:trHeight w:val="1758"/>
        </w:trPr>
        <w:tc>
          <w:tcPr>
            <w:tcW w:w="1980" w:type="dxa"/>
            <w:vMerge/>
            <w:shd w:val="clear" w:color="auto" w:fill="D9D9D9"/>
            <w:vAlign w:val="center"/>
          </w:tcPr>
          <w:p w14:paraId="771D8279" w14:textId="77777777" w:rsidR="00646F48" w:rsidRPr="00646F48" w:rsidRDefault="00646F48" w:rsidP="00FE7C46">
            <w:pPr>
              <w:widowControl w:val="0"/>
              <w:rPr>
                <w:rFonts w:ascii="Arial Nova Light" w:hAnsi="Arial Nova Light"/>
                <w:lang w:val="en-GB"/>
              </w:rPr>
            </w:pPr>
          </w:p>
        </w:tc>
        <w:tc>
          <w:tcPr>
            <w:tcW w:w="1842" w:type="dxa"/>
            <w:shd w:val="clear" w:color="auto" w:fill="D9D9D9"/>
            <w:vAlign w:val="center"/>
          </w:tcPr>
          <w:p w14:paraId="422358CA" w14:textId="77777777" w:rsidR="00646F48" w:rsidRPr="00646F48" w:rsidRDefault="00646F48" w:rsidP="00FE7C46">
            <w:pPr>
              <w:rPr>
                <w:rFonts w:ascii="Arial Nova Light" w:hAnsi="Arial Nova Light"/>
                <w:b/>
                <w:lang w:val="en-GB"/>
              </w:rPr>
            </w:pPr>
            <w:r w:rsidRPr="00646F48">
              <w:rPr>
                <w:rFonts w:ascii="Arial Nova Light" w:hAnsi="Arial Nova Light"/>
                <w:b/>
                <w:lang w:val="en-GB"/>
              </w:rPr>
              <w:t>STEP 3</w:t>
            </w:r>
          </w:p>
        </w:tc>
        <w:tc>
          <w:tcPr>
            <w:tcW w:w="5319" w:type="dxa"/>
            <w:vAlign w:val="center"/>
          </w:tcPr>
          <w:p w14:paraId="61120889" w14:textId="77777777" w:rsidR="00646F48" w:rsidRPr="00646F48" w:rsidRDefault="00646F48" w:rsidP="00FE7C46">
            <w:pPr>
              <w:spacing w:after="0"/>
              <w:jc w:val="both"/>
              <w:rPr>
                <w:rFonts w:ascii="Arial Nova Light" w:hAnsi="Arial Nova Light"/>
                <w:lang w:val="en-GB"/>
              </w:rPr>
            </w:pPr>
            <w:r w:rsidRPr="00646F48">
              <w:rPr>
                <w:rFonts w:ascii="Arial Nova Light" w:hAnsi="Arial Nova Light"/>
                <w:lang w:val="en-GB"/>
              </w:rPr>
              <w:t>Lecturer presents and explains resilience theory as the capacity of urban systems to adapt and recover from environmental challenges.</w:t>
            </w:r>
          </w:p>
          <w:p w14:paraId="0BDE50BB" w14:textId="77777777" w:rsidR="00646F48" w:rsidRPr="00646F48" w:rsidRDefault="00646F48" w:rsidP="00FE7C46">
            <w:pPr>
              <w:spacing w:after="0"/>
              <w:jc w:val="both"/>
              <w:rPr>
                <w:rFonts w:ascii="Arial Nova Light" w:hAnsi="Arial Nova Light"/>
                <w:lang w:val="en-GB"/>
              </w:rPr>
            </w:pPr>
            <w:r w:rsidRPr="00646F48">
              <w:rPr>
                <w:rFonts w:ascii="Arial Nova Light" w:hAnsi="Arial Nova Light"/>
                <w:lang w:val="en-GB"/>
              </w:rPr>
              <w:t>Discussion on its relevance in enhancing urban sustainability and addressing shocks.</w:t>
            </w:r>
          </w:p>
        </w:tc>
      </w:tr>
      <w:tr w:rsidR="00646F48" w:rsidRPr="00646F48" w14:paraId="2B1C06E5" w14:textId="77777777" w:rsidTr="00FE7C46">
        <w:trPr>
          <w:trHeight w:val="84"/>
        </w:trPr>
        <w:tc>
          <w:tcPr>
            <w:tcW w:w="1980" w:type="dxa"/>
            <w:vMerge/>
            <w:shd w:val="clear" w:color="auto" w:fill="D9D9D9"/>
            <w:vAlign w:val="center"/>
          </w:tcPr>
          <w:p w14:paraId="2739CFF9" w14:textId="77777777" w:rsidR="00646F48" w:rsidRPr="00646F48" w:rsidRDefault="00646F48" w:rsidP="00FE7C46">
            <w:pPr>
              <w:widowControl w:val="0"/>
              <w:rPr>
                <w:rFonts w:ascii="Arial Nova Light" w:hAnsi="Arial Nova Light"/>
                <w:lang w:val="en-GB"/>
              </w:rPr>
            </w:pPr>
          </w:p>
        </w:tc>
        <w:tc>
          <w:tcPr>
            <w:tcW w:w="1842" w:type="dxa"/>
            <w:shd w:val="clear" w:color="auto" w:fill="D9D9D9"/>
            <w:vAlign w:val="center"/>
          </w:tcPr>
          <w:p w14:paraId="6FEC4EE8" w14:textId="77777777" w:rsidR="00646F48" w:rsidRPr="00646F48" w:rsidRDefault="00646F48" w:rsidP="00FE7C46">
            <w:pPr>
              <w:rPr>
                <w:rFonts w:ascii="Arial Nova Light" w:hAnsi="Arial Nova Light"/>
                <w:b/>
                <w:lang w:val="en-GB"/>
              </w:rPr>
            </w:pPr>
            <w:r w:rsidRPr="00646F48">
              <w:rPr>
                <w:rFonts w:ascii="Arial Nova Light" w:hAnsi="Arial Nova Light"/>
                <w:b/>
                <w:lang w:val="en-GB"/>
              </w:rPr>
              <w:t>STEP 4</w:t>
            </w:r>
          </w:p>
        </w:tc>
        <w:tc>
          <w:tcPr>
            <w:tcW w:w="5319" w:type="dxa"/>
            <w:vAlign w:val="center"/>
          </w:tcPr>
          <w:p w14:paraId="579C171C" w14:textId="77777777" w:rsidR="00646F48" w:rsidRPr="00646F48" w:rsidRDefault="00646F48" w:rsidP="00FE7C46">
            <w:pPr>
              <w:jc w:val="both"/>
              <w:rPr>
                <w:rFonts w:ascii="Arial Nova Light" w:hAnsi="Arial Nova Light"/>
                <w:lang w:val="en-GB"/>
              </w:rPr>
            </w:pPr>
            <w:r w:rsidRPr="00646F48">
              <w:rPr>
                <w:rFonts w:ascii="Arial Nova Light" w:hAnsi="Arial Nova Light"/>
                <w:lang w:val="en-GB"/>
              </w:rPr>
              <w:t>Introduction of few authors representing resilience theory 1:</w:t>
            </w:r>
          </w:p>
          <w:p w14:paraId="1A2F7EB1" w14:textId="77777777" w:rsidR="00646F48" w:rsidRPr="00646F48" w:rsidRDefault="00646F48" w:rsidP="00FE7C46">
            <w:pPr>
              <w:jc w:val="both"/>
              <w:rPr>
                <w:rFonts w:ascii="Arial Nova Light" w:hAnsi="Arial Nova Light"/>
                <w:lang w:val="en-GB"/>
              </w:rPr>
            </w:pPr>
            <w:r w:rsidRPr="00646F48">
              <w:rPr>
                <w:rFonts w:ascii="Arial Nova Light" w:hAnsi="Arial Nova Light"/>
                <w:lang w:val="en-GB"/>
              </w:rPr>
              <w:t>Ulrich Beck, a prominent sociologist, is best known for his influential concept of the "risk society." Beck's research focuses on how contemporary cities grapple with the complexities of globalization, environmental challenges, and the dynamics of modernity. He examines how urban areas become central spaces for addressing and navigating the risks and uncertainties associated with technological advancements, environmental degradation, and social transformations. Beck's work highlights the need for redefining urban governance, social interactions, and individual identities in the context of a rapidly changing world.</w:t>
            </w:r>
          </w:p>
        </w:tc>
      </w:tr>
      <w:tr w:rsidR="00646F48" w:rsidRPr="00646F48" w14:paraId="440BF6F1" w14:textId="77777777" w:rsidTr="00FE7C46">
        <w:trPr>
          <w:trHeight w:val="1128"/>
        </w:trPr>
        <w:tc>
          <w:tcPr>
            <w:tcW w:w="1980" w:type="dxa"/>
            <w:vMerge/>
            <w:shd w:val="clear" w:color="auto" w:fill="D9D9D9"/>
            <w:vAlign w:val="center"/>
          </w:tcPr>
          <w:p w14:paraId="6D415AAD" w14:textId="77777777" w:rsidR="00646F48" w:rsidRPr="00646F48" w:rsidRDefault="00646F48" w:rsidP="00FE7C46">
            <w:pPr>
              <w:widowControl w:val="0"/>
              <w:rPr>
                <w:rFonts w:ascii="Arial Nova Light" w:hAnsi="Arial Nova Light"/>
                <w:lang w:val="en-GB"/>
              </w:rPr>
            </w:pPr>
          </w:p>
        </w:tc>
        <w:tc>
          <w:tcPr>
            <w:tcW w:w="1842" w:type="dxa"/>
            <w:shd w:val="clear" w:color="auto" w:fill="D9D9D9"/>
            <w:vAlign w:val="center"/>
          </w:tcPr>
          <w:p w14:paraId="7F4096BB" w14:textId="77777777" w:rsidR="00646F48" w:rsidRPr="00646F48" w:rsidRDefault="00646F48" w:rsidP="00FE7C46">
            <w:pPr>
              <w:rPr>
                <w:rFonts w:ascii="Arial Nova Light" w:hAnsi="Arial Nova Light"/>
                <w:b/>
                <w:lang w:val="en-GB"/>
              </w:rPr>
            </w:pPr>
            <w:r w:rsidRPr="00646F48">
              <w:rPr>
                <w:rFonts w:ascii="Arial Nova Light" w:hAnsi="Arial Nova Light"/>
                <w:b/>
                <w:lang w:val="en-GB"/>
              </w:rPr>
              <w:t>STEP 5</w:t>
            </w:r>
          </w:p>
        </w:tc>
        <w:tc>
          <w:tcPr>
            <w:tcW w:w="5319" w:type="dxa"/>
            <w:vAlign w:val="center"/>
          </w:tcPr>
          <w:p w14:paraId="6BE375BF" w14:textId="77777777" w:rsidR="00646F48" w:rsidRPr="00646F48" w:rsidRDefault="00646F48" w:rsidP="00FE7C46">
            <w:pPr>
              <w:spacing w:after="0"/>
              <w:rPr>
                <w:rFonts w:ascii="Arial Nova Light" w:hAnsi="Arial Nova Light"/>
                <w:lang w:val="en-GB"/>
              </w:rPr>
            </w:pPr>
            <w:r w:rsidRPr="00646F48">
              <w:rPr>
                <w:rFonts w:ascii="Arial Nova Light" w:hAnsi="Arial Nova Light"/>
                <w:lang w:val="en-GB"/>
              </w:rPr>
              <w:t>Introduction of few authors representing resilience theory 2:</w:t>
            </w:r>
          </w:p>
          <w:p w14:paraId="10291D4C" w14:textId="77777777" w:rsidR="00646F48" w:rsidRPr="00646F48" w:rsidRDefault="00646F48" w:rsidP="00FE7C46">
            <w:pPr>
              <w:spacing w:after="0"/>
              <w:rPr>
                <w:rFonts w:ascii="Arial Nova Light" w:hAnsi="Arial Nova Light"/>
                <w:lang w:val="en-GB"/>
              </w:rPr>
            </w:pPr>
            <w:r w:rsidRPr="00646F48">
              <w:rPr>
                <w:rFonts w:ascii="Arial Nova Light" w:hAnsi="Arial Nova Light"/>
                <w:lang w:val="en-GB"/>
              </w:rPr>
              <w:t>C.S. Holling: A pioneer in resilience theory, emphasizing system dynamics and adaptability.</w:t>
            </w:r>
          </w:p>
          <w:p w14:paraId="1455984C" w14:textId="77777777" w:rsidR="00646F48" w:rsidRPr="00646F48" w:rsidRDefault="00646F48" w:rsidP="00FE7C46">
            <w:pPr>
              <w:spacing w:after="0"/>
              <w:rPr>
                <w:rFonts w:ascii="Arial Nova Light" w:hAnsi="Arial Nova Light"/>
                <w:lang w:val="en-GB"/>
              </w:rPr>
            </w:pPr>
            <w:r w:rsidRPr="00646F48">
              <w:rPr>
                <w:rFonts w:ascii="Arial Nova Light" w:hAnsi="Arial Nova Light"/>
                <w:lang w:val="en-GB"/>
              </w:rPr>
              <w:t>Brian Walker: Known for his contributions to resilience thinking in socio-ecological systems.</w:t>
            </w:r>
          </w:p>
          <w:p w14:paraId="32C04B1D" w14:textId="77777777" w:rsidR="00646F48" w:rsidRPr="00646F48" w:rsidRDefault="00646F48" w:rsidP="00FE7C46">
            <w:pPr>
              <w:spacing w:after="0"/>
              <w:rPr>
                <w:rFonts w:ascii="Arial Nova Light" w:hAnsi="Arial Nova Light"/>
                <w:lang w:val="en-GB"/>
              </w:rPr>
            </w:pPr>
            <w:r w:rsidRPr="00646F48">
              <w:rPr>
                <w:rFonts w:ascii="Arial Nova Light" w:hAnsi="Arial Nova Light"/>
                <w:lang w:val="en-GB"/>
              </w:rPr>
              <w:t xml:space="preserve">Discussion about the theories and cases from urban setting in </w:t>
            </w:r>
            <w:proofErr w:type="gramStart"/>
            <w:r w:rsidRPr="00646F48">
              <w:rPr>
                <w:rFonts w:ascii="Arial Nova Light" w:hAnsi="Arial Nova Light"/>
                <w:lang w:val="en-GB"/>
              </w:rPr>
              <w:t>students</w:t>
            </w:r>
            <w:proofErr w:type="gramEnd"/>
            <w:r w:rsidRPr="00646F48">
              <w:rPr>
                <w:rFonts w:ascii="Arial Nova Light" w:hAnsi="Arial Nova Light"/>
                <w:lang w:val="en-GB"/>
              </w:rPr>
              <w:t xml:space="preserve"> reflections.</w:t>
            </w:r>
          </w:p>
          <w:p w14:paraId="160E7785" w14:textId="77777777" w:rsidR="00646F48" w:rsidRPr="00646F48" w:rsidRDefault="00646F48" w:rsidP="00FE7C46">
            <w:pPr>
              <w:spacing w:after="0"/>
              <w:rPr>
                <w:rFonts w:ascii="Arial Nova Light" w:hAnsi="Arial Nova Light"/>
                <w:lang w:val="en-GB"/>
              </w:rPr>
            </w:pPr>
            <w:r w:rsidRPr="00646F48">
              <w:rPr>
                <w:rFonts w:ascii="Arial Nova Light" w:hAnsi="Arial Nova Light"/>
                <w:lang w:val="en-GB"/>
              </w:rPr>
              <w:t>Assignment for two upcoming lectures is presented (Work card No. 2)</w:t>
            </w:r>
          </w:p>
        </w:tc>
      </w:tr>
    </w:tbl>
    <w:p w14:paraId="1A0D5C49" w14:textId="77777777" w:rsidR="00646F48" w:rsidRPr="00646F48" w:rsidRDefault="00646F48" w:rsidP="00646F48">
      <w:pPr>
        <w:rPr>
          <w:rFonts w:ascii="Arial Nova Light" w:hAnsi="Arial Nova Light"/>
          <w:lang w:val="en-GB"/>
        </w:rPr>
      </w:pPr>
      <w:r w:rsidRPr="00646F48">
        <w:rPr>
          <w:rFonts w:ascii="Arial Nova Light" w:hAnsi="Arial Nova Light"/>
          <w:lang w:val="en-GB"/>
        </w:rPr>
        <w:t xml:space="preserve"> </w:t>
      </w:r>
    </w:p>
    <w:p w14:paraId="0D9A231B" w14:textId="77777777" w:rsidR="00646F48" w:rsidRPr="00646F48" w:rsidRDefault="00646F48" w:rsidP="00646F48">
      <w:pPr>
        <w:rPr>
          <w:rFonts w:ascii="Arial Nova Light" w:hAnsi="Arial Nova Light"/>
          <w:lang w:val="en-GB"/>
        </w:rPr>
      </w:pPr>
      <w:r w:rsidRPr="00646F48">
        <w:rPr>
          <w:rFonts w:ascii="Arial Nova Light" w:hAnsi="Arial Nova Light"/>
          <w:lang w:val="en-GB"/>
        </w:rPr>
        <w:t>Work card 2 (1</w:t>
      </w:r>
      <w:r w:rsidRPr="00646F48">
        <w:rPr>
          <w:rFonts w:ascii="Arial Nova Light" w:hAnsi="Arial Nova Light"/>
          <w:vertAlign w:val="superscript"/>
          <w:lang w:val="en-GB"/>
        </w:rPr>
        <w:t>st</w:t>
      </w:r>
      <w:r w:rsidRPr="00646F48">
        <w:rPr>
          <w:rFonts w:ascii="Arial Nova Light" w:hAnsi="Arial Nova Light"/>
          <w:lang w:val="en-GB"/>
        </w:rPr>
        <w:t xml:space="preserve"> assessment)</w:t>
      </w:r>
    </w:p>
    <w:p w14:paraId="6D417A54" w14:textId="77777777" w:rsidR="00646F48" w:rsidRPr="00646F48" w:rsidRDefault="00646F48" w:rsidP="00646F48">
      <w:pPr>
        <w:rPr>
          <w:rFonts w:ascii="Arial Nova Light" w:hAnsi="Arial Nova Light"/>
          <w:lang w:val="en-GB"/>
        </w:rPr>
      </w:pPr>
      <w:r w:rsidRPr="00646F48">
        <w:rPr>
          <w:rFonts w:ascii="Arial Nova Light" w:hAnsi="Arial Nova Light"/>
          <w:lang w:val="en-GB"/>
        </w:rPr>
        <w:t xml:space="preserve">Objective: To apply theoretical frameworks of political ecology, environmental justice, ecological anthropology, and resilience theory to </w:t>
      </w:r>
      <w:proofErr w:type="spellStart"/>
      <w:r w:rsidRPr="00646F48">
        <w:rPr>
          <w:rFonts w:ascii="Arial Nova Light" w:hAnsi="Arial Nova Light"/>
          <w:lang w:val="en-GB"/>
        </w:rPr>
        <w:t>analyze</w:t>
      </w:r>
      <w:proofErr w:type="spellEnd"/>
      <w:r w:rsidRPr="00646F48">
        <w:rPr>
          <w:rFonts w:ascii="Arial Nova Light" w:hAnsi="Arial Nova Light"/>
          <w:lang w:val="en-GB"/>
        </w:rPr>
        <w:t xml:space="preserve"> a selected city's socio-environmental dynamics.</w:t>
      </w:r>
    </w:p>
    <w:p w14:paraId="03FED936" w14:textId="77777777" w:rsidR="00646F48" w:rsidRPr="00646F48" w:rsidRDefault="00646F48" w:rsidP="00646F48">
      <w:pPr>
        <w:rPr>
          <w:rFonts w:ascii="Arial Nova Light" w:hAnsi="Arial Nova Light"/>
          <w:lang w:val="en-GB"/>
        </w:rPr>
      </w:pPr>
      <w:r w:rsidRPr="00646F48">
        <w:rPr>
          <w:rFonts w:ascii="Arial Nova Light" w:hAnsi="Arial Nova Light"/>
          <w:lang w:val="en-GB"/>
        </w:rPr>
        <w:t>Task:</w:t>
      </w:r>
    </w:p>
    <w:p w14:paraId="62DFA749" w14:textId="77777777" w:rsidR="00646F48" w:rsidRPr="00646F48" w:rsidRDefault="00646F48" w:rsidP="00646F48">
      <w:pPr>
        <w:rPr>
          <w:rFonts w:ascii="Arial Nova Light" w:hAnsi="Arial Nova Light"/>
          <w:lang w:val="en-GB"/>
        </w:rPr>
      </w:pPr>
      <w:r w:rsidRPr="00646F48">
        <w:rPr>
          <w:rFonts w:ascii="Arial Nova Light" w:hAnsi="Arial Nova Light"/>
          <w:lang w:val="en-GB"/>
        </w:rPr>
        <w:t>In groups, select a city of your choice and conduct an in-depth analysis by employing one of the four provided theories: Political Ecology, Environmental Justice, Ecological Anthropology, or Resilience Theory. Your analysis should encompass the following components:</w:t>
      </w:r>
    </w:p>
    <w:p w14:paraId="39217DFA" w14:textId="77777777" w:rsidR="00646F48" w:rsidRPr="00646F48" w:rsidRDefault="00646F48" w:rsidP="00646F48">
      <w:pPr>
        <w:rPr>
          <w:rFonts w:ascii="Arial Nova Light" w:hAnsi="Arial Nova Light"/>
          <w:lang w:val="en-GB"/>
        </w:rPr>
      </w:pPr>
      <w:r w:rsidRPr="00646F48">
        <w:rPr>
          <w:rFonts w:ascii="Arial Nova Light" w:hAnsi="Arial Nova Light"/>
          <w:lang w:val="en-GB"/>
        </w:rPr>
        <w:t>1. Theory Introduction:</w:t>
      </w:r>
    </w:p>
    <w:p w14:paraId="54EAAD38" w14:textId="77777777" w:rsidR="00646F48" w:rsidRPr="00646F48" w:rsidRDefault="00646F48" w:rsidP="00646F48">
      <w:pPr>
        <w:pStyle w:val="ListParagraph"/>
        <w:numPr>
          <w:ilvl w:val="0"/>
          <w:numId w:val="3"/>
        </w:numPr>
        <w:rPr>
          <w:rFonts w:ascii="Arial Nova Light" w:hAnsi="Arial Nova Light"/>
          <w:lang w:val="en-GB"/>
        </w:rPr>
      </w:pPr>
      <w:r w:rsidRPr="00646F48">
        <w:rPr>
          <w:rFonts w:ascii="Arial Nova Light" w:hAnsi="Arial Nova Light"/>
          <w:lang w:val="en-GB"/>
        </w:rPr>
        <w:t>Present a concise overview of the chosen theory, explaining its key concepts and central themes.</w:t>
      </w:r>
    </w:p>
    <w:p w14:paraId="4A042F89" w14:textId="77777777" w:rsidR="00646F48" w:rsidRPr="00646F48" w:rsidRDefault="00646F48" w:rsidP="00646F48">
      <w:pPr>
        <w:pStyle w:val="ListParagraph"/>
        <w:numPr>
          <w:ilvl w:val="0"/>
          <w:numId w:val="3"/>
        </w:numPr>
        <w:rPr>
          <w:rFonts w:ascii="Arial Nova Light" w:hAnsi="Arial Nova Light"/>
          <w:lang w:val="en-GB"/>
        </w:rPr>
      </w:pPr>
      <w:r w:rsidRPr="00646F48">
        <w:rPr>
          <w:rFonts w:ascii="Arial Nova Light" w:hAnsi="Arial Nova Light"/>
          <w:lang w:val="en-GB"/>
        </w:rPr>
        <w:t>Clarify the relevance of this theory in understanding urban socio-environmental dynamics.</w:t>
      </w:r>
    </w:p>
    <w:p w14:paraId="1DA06DB8" w14:textId="77777777" w:rsidR="00646F48" w:rsidRPr="00646F48" w:rsidRDefault="00646F48" w:rsidP="00646F48">
      <w:pPr>
        <w:rPr>
          <w:rFonts w:ascii="Arial Nova Light" w:hAnsi="Arial Nova Light"/>
          <w:lang w:val="en-GB"/>
        </w:rPr>
      </w:pPr>
      <w:r w:rsidRPr="00646F48">
        <w:rPr>
          <w:rFonts w:ascii="Arial Nova Light" w:hAnsi="Arial Nova Light"/>
          <w:lang w:val="en-GB"/>
        </w:rPr>
        <w:t>2. City Context and Background:</w:t>
      </w:r>
    </w:p>
    <w:p w14:paraId="2E9DE23E" w14:textId="77777777" w:rsidR="00646F48" w:rsidRPr="00646F48" w:rsidRDefault="00646F48" w:rsidP="00646F48">
      <w:pPr>
        <w:pStyle w:val="ListParagraph"/>
        <w:numPr>
          <w:ilvl w:val="0"/>
          <w:numId w:val="4"/>
        </w:numPr>
        <w:rPr>
          <w:rFonts w:ascii="Arial Nova Light" w:hAnsi="Arial Nova Light"/>
          <w:lang w:val="en-GB"/>
        </w:rPr>
      </w:pPr>
      <w:r w:rsidRPr="00646F48">
        <w:rPr>
          <w:rFonts w:ascii="Arial Nova Light" w:hAnsi="Arial Nova Light"/>
          <w:lang w:val="en-GB"/>
        </w:rPr>
        <w:lastRenderedPageBreak/>
        <w:t>Introduce the selected city, including its geographical location, population, history, and major urban challenges.</w:t>
      </w:r>
    </w:p>
    <w:p w14:paraId="79FD396A" w14:textId="77777777" w:rsidR="00646F48" w:rsidRPr="00646F48" w:rsidRDefault="00646F48" w:rsidP="00646F48">
      <w:pPr>
        <w:rPr>
          <w:rFonts w:ascii="Arial Nova Light" w:hAnsi="Arial Nova Light"/>
          <w:lang w:val="en-GB"/>
        </w:rPr>
      </w:pPr>
      <w:r w:rsidRPr="00646F48">
        <w:rPr>
          <w:rFonts w:ascii="Arial Nova Light" w:hAnsi="Arial Nova Light"/>
          <w:lang w:val="en-GB"/>
        </w:rPr>
        <w:t xml:space="preserve">    Highlight any specific environmental issues or conflicts the city is facing.</w:t>
      </w:r>
    </w:p>
    <w:p w14:paraId="02908FFF" w14:textId="77777777" w:rsidR="00646F48" w:rsidRPr="00646F48" w:rsidRDefault="00646F48" w:rsidP="00646F48">
      <w:pPr>
        <w:rPr>
          <w:rFonts w:ascii="Arial Nova Light" w:hAnsi="Arial Nova Light"/>
          <w:lang w:val="en-GB"/>
        </w:rPr>
      </w:pPr>
      <w:r w:rsidRPr="00646F48">
        <w:rPr>
          <w:rFonts w:ascii="Arial Nova Light" w:hAnsi="Arial Nova Light"/>
          <w:lang w:val="en-GB"/>
        </w:rPr>
        <w:t>3. Theory Application:</w:t>
      </w:r>
    </w:p>
    <w:p w14:paraId="7EF0E01B" w14:textId="77777777" w:rsidR="00646F48" w:rsidRPr="00646F48" w:rsidRDefault="00646F48" w:rsidP="00646F48">
      <w:pPr>
        <w:pStyle w:val="ListParagraph"/>
        <w:numPr>
          <w:ilvl w:val="0"/>
          <w:numId w:val="2"/>
        </w:numPr>
        <w:rPr>
          <w:rFonts w:ascii="Arial Nova Light" w:hAnsi="Arial Nova Light"/>
          <w:lang w:val="en-GB"/>
        </w:rPr>
      </w:pPr>
      <w:proofErr w:type="spellStart"/>
      <w:r w:rsidRPr="00646F48">
        <w:rPr>
          <w:rFonts w:ascii="Arial Nova Light" w:hAnsi="Arial Nova Light"/>
          <w:lang w:val="en-GB"/>
        </w:rPr>
        <w:t>Analyze</w:t>
      </w:r>
      <w:proofErr w:type="spellEnd"/>
      <w:r w:rsidRPr="00646F48">
        <w:rPr>
          <w:rFonts w:ascii="Arial Nova Light" w:hAnsi="Arial Nova Light"/>
          <w:lang w:val="en-GB"/>
        </w:rPr>
        <w:t xml:space="preserve"> the city through the lens of the chosen theory. Address the central aspects outlined in the theory's description.</w:t>
      </w:r>
    </w:p>
    <w:p w14:paraId="79D26E08" w14:textId="77777777" w:rsidR="00646F48" w:rsidRPr="00646F48" w:rsidRDefault="00646F48" w:rsidP="00646F48">
      <w:pPr>
        <w:pStyle w:val="ListParagraph"/>
        <w:numPr>
          <w:ilvl w:val="0"/>
          <w:numId w:val="2"/>
        </w:numPr>
        <w:rPr>
          <w:rFonts w:ascii="Arial Nova Light" w:hAnsi="Arial Nova Light"/>
          <w:lang w:val="en-GB"/>
        </w:rPr>
      </w:pPr>
      <w:r w:rsidRPr="00646F48">
        <w:rPr>
          <w:rFonts w:ascii="Arial Nova Light" w:hAnsi="Arial Nova Light"/>
          <w:lang w:val="en-GB"/>
        </w:rPr>
        <w:t>Provide examples and evidence to illustrate how the theory helps interpret the city's political, economic, environmental, or socio-cultural dimensions.</w:t>
      </w:r>
    </w:p>
    <w:p w14:paraId="18D4345A" w14:textId="77777777" w:rsidR="00646F48" w:rsidRPr="00646F48" w:rsidRDefault="00646F48" w:rsidP="00646F48">
      <w:pPr>
        <w:rPr>
          <w:rFonts w:ascii="Arial Nova Light" w:hAnsi="Arial Nova Light"/>
          <w:lang w:val="en-GB"/>
        </w:rPr>
      </w:pPr>
      <w:r w:rsidRPr="00646F48">
        <w:rPr>
          <w:rFonts w:ascii="Arial Nova Light" w:hAnsi="Arial Nova Light"/>
          <w:lang w:val="en-GB"/>
        </w:rPr>
        <w:t>4. Case Study:</w:t>
      </w:r>
    </w:p>
    <w:p w14:paraId="1FE91586" w14:textId="77777777" w:rsidR="00646F48" w:rsidRPr="00646F48" w:rsidRDefault="00646F48" w:rsidP="00646F48">
      <w:pPr>
        <w:pStyle w:val="ListParagraph"/>
        <w:numPr>
          <w:ilvl w:val="0"/>
          <w:numId w:val="5"/>
        </w:numPr>
        <w:rPr>
          <w:rFonts w:ascii="Arial Nova Light" w:hAnsi="Arial Nova Light"/>
          <w:lang w:val="en-GB"/>
        </w:rPr>
      </w:pPr>
      <w:r w:rsidRPr="00646F48">
        <w:rPr>
          <w:rFonts w:ascii="Arial Nova Light" w:hAnsi="Arial Nova Light"/>
          <w:lang w:val="en-GB"/>
        </w:rPr>
        <w:t>Select a specific case study within the city that exemplifies the theory's application.</w:t>
      </w:r>
    </w:p>
    <w:p w14:paraId="4BEB6B54" w14:textId="77777777" w:rsidR="00646F48" w:rsidRPr="00646F48" w:rsidRDefault="00646F48" w:rsidP="00646F48">
      <w:pPr>
        <w:pStyle w:val="ListParagraph"/>
        <w:numPr>
          <w:ilvl w:val="0"/>
          <w:numId w:val="5"/>
        </w:numPr>
        <w:rPr>
          <w:rFonts w:ascii="Arial Nova Light" w:hAnsi="Arial Nova Light"/>
          <w:lang w:val="en-GB"/>
        </w:rPr>
      </w:pPr>
      <w:r w:rsidRPr="00646F48">
        <w:rPr>
          <w:rFonts w:ascii="Arial Nova Light" w:hAnsi="Arial Nova Light"/>
          <w:lang w:val="en-GB"/>
        </w:rPr>
        <w:t>Discuss how the theory sheds light on the case study, emphasizing its implications and insights.</w:t>
      </w:r>
    </w:p>
    <w:p w14:paraId="21815174" w14:textId="77777777" w:rsidR="00646F48" w:rsidRPr="00646F48" w:rsidRDefault="00646F48" w:rsidP="00646F48">
      <w:pPr>
        <w:rPr>
          <w:rFonts w:ascii="Arial Nova Light" w:hAnsi="Arial Nova Light"/>
          <w:lang w:val="en-GB"/>
        </w:rPr>
      </w:pPr>
      <w:r w:rsidRPr="00646F48">
        <w:rPr>
          <w:rFonts w:ascii="Arial Nova Light" w:hAnsi="Arial Nova Light"/>
          <w:lang w:val="en-GB"/>
        </w:rPr>
        <w:t>5. Reflection and Discussion:</w:t>
      </w:r>
    </w:p>
    <w:p w14:paraId="791EA41B" w14:textId="77777777" w:rsidR="00646F48" w:rsidRPr="00646F48" w:rsidRDefault="00646F48" w:rsidP="00646F48">
      <w:pPr>
        <w:pStyle w:val="ListParagraph"/>
        <w:numPr>
          <w:ilvl w:val="0"/>
          <w:numId w:val="6"/>
        </w:numPr>
        <w:rPr>
          <w:rFonts w:ascii="Arial Nova Light" w:hAnsi="Arial Nova Light"/>
          <w:lang w:val="en-GB"/>
        </w:rPr>
      </w:pPr>
      <w:r w:rsidRPr="00646F48">
        <w:rPr>
          <w:rFonts w:ascii="Arial Nova Light" w:hAnsi="Arial Nova Light"/>
          <w:lang w:val="en-GB"/>
        </w:rPr>
        <w:t xml:space="preserve">Reflect on the challenges and benefits of using the chosen theory to </w:t>
      </w:r>
      <w:proofErr w:type="spellStart"/>
      <w:r w:rsidRPr="00646F48">
        <w:rPr>
          <w:rFonts w:ascii="Arial Nova Light" w:hAnsi="Arial Nova Light"/>
          <w:lang w:val="en-GB"/>
        </w:rPr>
        <w:t>analyze</w:t>
      </w:r>
      <w:proofErr w:type="spellEnd"/>
      <w:r w:rsidRPr="00646F48">
        <w:rPr>
          <w:rFonts w:ascii="Arial Nova Light" w:hAnsi="Arial Nova Light"/>
          <w:lang w:val="en-GB"/>
        </w:rPr>
        <w:t xml:space="preserve"> urban dynamics.</w:t>
      </w:r>
    </w:p>
    <w:p w14:paraId="278A9F43" w14:textId="77777777" w:rsidR="00646F48" w:rsidRPr="00646F48" w:rsidRDefault="00646F48" w:rsidP="00646F48">
      <w:pPr>
        <w:pStyle w:val="ListParagraph"/>
        <w:numPr>
          <w:ilvl w:val="0"/>
          <w:numId w:val="6"/>
        </w:numPr>
        <w:rPr>
          <w:rFonts w:ascii="Arial Nova Light" w:hAnsi="Arial Nova Light"/>
          <w:lang w:val="en-GB"/>
        </w:rPr>
      </w:pPr>
      <w:r w:rsidRPr="00646F48">
        <w:rPr>
          <w:rFonts w:ascii="Arial Nova Light" w:hAnsi="Arial Nova Light"/>
          <w:lang w:val="en-GB"/>
        </w:rPr>
        <w:t>Engage the class in a discussion on the group's findings, encouraging questions and reflections.</w:t>
      </w:r>
    </w:p>
    <w:p w14:paraId="0C0CA622" w14:textId="77777777" w:rsidR="00646F48" w:rsidRPr="00646F48" w:rsidRDefault="00646F48" w:rsidP="00646F48">
      <w:pPr>
        <w:rPr>
          <w:rFonts w:ascii="Arial Nova Light" w:hAnsi="Arial Nova Light"/>
          <w:lang w:val="en-GB"/>
        </w:rPr>
      </w:pPr>
      <w:r w:rsidRPr="00646F48">
        <w:rPr>
          <w:rFonts w:ascii="Arial Nova Light" w:hAnsi="Arial Nova Light"/>
          <w:lang w:val="en-GB"/>
        </w:rPr>
        <w:t>6. Recommendations and Future Directions:</w:t>
      </w:r>
    </w:p>
    <w:p w14:paraId="5C4E2331" w14:textId="77777777" w:rsidR="00646F48" w:rsidRPr="00646F48" w:rsidRDefault="00646F48" w:rsidP="00646F48">
      <w:pPr>
        <w:pStyle w:val="ListParagraph"/>
        <w:numPr>
          <w:ilvl w:val="0"/>
          <w:numId w:val="7"/>
        </w:numPr>
        <w:rPr>
          <w:rFonts w:ascii="Arial Nova Light" w:hAnsi="Arial Nova Light"/>
          <w:lang w:val="en-GB"/>
        </w:rPr>
      </w:pPr>
      <w:r w:rsidRPr="00646F48">
        <w:rPr>
          <w:rFonts w:ascii="Arial Nova Light" w:hAnsi="Arial Nova Light"/>
          <w:lang w:val="en-GB"/>
        </w:rPr>
        <w:t xml:space="preserve">Based on the theory's insights, propose recommendations for urban planning, </w:t>
      </w:r>
      <w:proofErr w:type="gramStart"/>
      <w:r w:rsidRPr="00646F48">
        <w:rPr>
          <w:rFonts w:ascii="Arial Nova Light" w:hAnsi="Arial Nova Light"/>
          <w:lang w:val="en-GB"/>
        </w:rPr>
        <w:t>policy-making</w:t>
      </w:r>
      <w:proofErr w:type="gramEnd"/>
      <w:r w:rsidRPr="00646F48">
        <w:rPr>
          <w:rFonts w:ascii="Arial Nova Light" w:hAnsi="Arial Nova Light"/>
          <w:lang w:val="en-GB"/>
        </w:rPr>
        <w:t>, or community engagement.</w:t>
      </w:r>
    </w:p>
    <w:p w14:paraId="3CA8FB86" w14:textId="77777777" w:rsidR="00646F48" w:rsidRPr="00646F48" w:rsidRDefault="00646F48" w:rsidP="00646F48">
      <w:pPr>
        <w:pStyle w:val="ListParagraph"/>
        <w:numPr>
          <w:ilvl w:val="0"/>
          <w:numId w:val="7"/>
        </w:numPr>
        <w:rPr>
          <w:rFonts w:ascii="Arial Nova Light" w:hAnsi="Arial Nova Light"/>
          <w:lang w:val="en-GB"/>
        </w:rPr>
      </w:pPr>
      <w:r w:rsidRPr="00646F48">
        <w:rPr>
          <w:rFonts w:ascii="Arial Nova Light" w:hAnsi="Arial Nova Light"/>
          <w:lang w:val="en-GB"/>
        </w:rPr>
        <w:t>Discuss potential avenues for future research that build upon your analysis.</w:t>
      </w:r>
    </w:p>
    <w:p w14:paraId="39C60CA9" w14:textId="77777777" w:rsidR="00646F48" w:rsidRPr="00646F48" w:rsidRDefault="00646F48" w:rsidP="00646F48">
      <w:pPr>
        <w:rPr>
          <w:rFonts w:ascii="Arial Nova Light" w:hAnsi="Arial Nova Light"/>
          <w:lang w:val="en-GB"/>
        </w:rPr>
      </w:pPr>
      <w:r w:rsidRPr="00646F48">
        <w:rPr>
          <w:rFonts w:ascii="Arial Nova Light" w:hAnsi="Arial Nova Light"/>
          <w:lang w:val="en-GB"/>
        </w:rPr>
        <w:t>Submission:</w:t>
      </w:r>
    </w:p>
    <w:p w14:paraId="7DE08615" w14:textId="77777777" w:rsidR="00646F48" w:rsidRPr="00646F48" w:rsidRDefault="00646F48" w:rsidP="00646F48">
      <w:pPr>
        <w:rPr>
          <w:rFonts w:ascii="Arial Nova Light" w:hAnsi="Arial Nova Light"/>
          <w:lang w:val="en-GB"/>
        </w:rPr>
      </w:pPr>
      <w:r w:rsidRPr="00646F48">
        <w:rPr>
          <w:rFonts w:ascii="Arial Nova Light" w:hAnsi="Arial Nova Light"/>
          <w:lang w:val="en-GB"/>
        </w:rPr>
        <w:t>Prepare a group presentation that includes visuals, case study details, and clear references to the chosen theory. Submit a summary report (approx. 500 words per student) detailing your analysis, findings, and reflections.</w:t>
      </w:r>
    </w:p>
    <w:p w14:paraId="2984D9E7" w14:textId="77777777" w:rsidR="00646F48" w:rsidRPr="00646F48" w:rsidRDefault="00646F48" w:rsidP="00646F48">
      <w:pPr>
        <w:rPr>
          <w:rFonts w:ascii="Arial Nova Light" w:hAnsi="Arial Nova Light"/>
          <w:lang w:val="en-GB"/>
        </w:rPr>
      </w:pPr>
      <w:r w:rsidRPr="00646F48">
        <w:rPr>
          <w:rFonts w:ascii="Arial Nova Light" w:hAnsi="Arial Nova Light"/>
          <w:lang w:val="en-GB"/>
        </w:rPr>
        <w:t>Assessment:</w:t>
      </w:r>
    </w:p>
    <w:p w14:paraId="68A83993" w14:textId="77777777" w:rsidR="00646F48" w:rsidRPr="00646F48" w:rsidRDefault="00646F48" w:rsidP="00646F48">
      <w:pPr>
        <w:rPr>
          <w:rFonts w:ascii="Arial Nova Light" w:hAnsi="Arial Nova Light"/>
          <w:lang w:val="en-GB"/>
        </w:rPr>
      </w:pPr>
      <w:r w:rsidRPr="00646F48">
        <w:rPr>
          <w:rFonts w:ascii="Arial Nova Light" w:hAnsi="Arial Nova Light"/>
          <w:lang w:val="en-GB"/>
        </w:rPr>
        <w:t>Groups will be evaluated based on their understanding and application of the chosen theory, depth of analysis, case study selection, critical thinking, clarity of presentation, and the ability to engage the class in meaningful discussion.</w:t>
      </w:r>
    </w:p>
    <w:p w14:paraId="18B5A142" w14:textId="77777777" w:rsidR="00646F48" w:rsidRPr="00646F48" w:rsidRDefault="00646F48" w:rsidP="00646F48">
      <w:pPr>
        <w:rPr>
          <w:rFonts w:ascii="Arial Nova Light" w:hAnsi="Arial Nova Light"/>
          <w:lang w:val="en-GB"/>
        </w:rPr>
      </w:pPr>
    </w:p>
    <w:p w14:paraId="0AF82730" w14:textId="77777777" w:rsidR="00646F48" w:rsidRPr="00646F48" w:rsidRDefault="00646F48" w:rsidP="00646F48">
      <w:pPr>
        <w:rPr>
          <w:rFonts w:ascii="Arial Nova Light" w:hAnsi="Arial Nova Light"/>
          <w:lang w:val="en-GB"/>
        </w:rPr>
      </w:pPr>
    </w:p>
    <w:p w14:paraId="6D04177B" w14:textId="77777777" w:rsidR="00646F48" w:rsidRPr="00646F48" w:rsidRDefault="00646F48" w:rsidP="00646F48">
      <w:pPr>
        <w:jc w:val="center"/>
        <w:rPr>
          <w:rFonts w:ascii="Arial Nova Light" w:hAnsi="Arial Nova Light"/>
          <w:b/>
          <w:lang w:val="en-GB"/>
        </w:rPr>
      </w:pPr>
      <w:r w:rsidRPr="00646F48">
        <w:rPr>
          <w:rFonts w:ascii="Arial Nova Light" w:hAnsi="Arial Nova Light"/>
          <w:lang w:val="en-GB"/>
        </w:rPr>
        <w:br w:type="page"/>
      </w:r>
    </w:p>
    <w:p w14:paraId="20AA5D3B" w14:textId="77777777" w:rsidR="00D34EA1" w:rsidRPr="00646F48" w:rsidRDefault="00D34EA1" w:rsidP="00066CD0">
      <w:pPr>
        <w:jc w:val="center"/>
      </w:pPr>
    </w:p>
    <w:sectPr w:rsidR="00D34EA1" w:rsidRPr="00646F4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3B"/>
    <w:multiLevelType w:val="hybridMultilevel"/>
    <w:tmpl w:val="9EC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A14E9"/>
    <w:multiLevelType w:val="hybridMultilevel"/>
    <w:tmpl w:val="C432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535CC"/>
    <w:multiLevelType w:val="hybridMultilevel"/>
    <w:tmpl w:val="1516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032FC"/>
    <w:multiLevelType w:val="hybridMultilevel"/>
    <w:tmpl w:val="2FEE2F3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57DA064D"/>
    <w:multiLevelType w:val="hybridMultilevel"/>
    <w:tmpl w:val="C0B6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658BC"/>
    <w:multiLevelType w:val="hybridMultilevel"/>
    <w:tmpl w:val="C032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61E3B"/>
    <w:multiLevelType w:val="hybridMultilevel"/>
    <w:tmpl w:val="C61C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7285639">
    <w:abstractNumId w:val="0"/>
  </w:num>
  <w:num w:numId="2" w16cid:durableId="2134714394">
    <w:abstractNumId w:val="2"/>
  </w:num>
  <w:num w:numId="3" w16cid:durableId="416902745">
    <w:abstractNumId w:val="1"/>
  </w:num>
  <w:num w:numId="4" w16cid:durableId="574509550">
    <w:abstractNumId w:val="3"/>
  </w:num>
  <w:num w:numId="5" w16cid:durableId="1524048433">
    <w:abstractNumId w:val="6"/>
  </w:num>
  <w:num w:numId="6" w16cid:durableId="1799060627">
    <w:abstractNumId w:val="4"/>
  </w:num>
  <w:num w:numId="7" w16cid:durableId="6734600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5A"/>
    <w:rsid w:val="00066CD0"/>
    <w:rsid w:val="00237B12"/>
    <w:rsid w:val="005E1DF0"/>
    <w:rsid w:val="00646F48"/>
    <w:rsid w:val="00817D4A"/>
    <w:rsid w:val="008A69AD"/>
    <w:rsid w:val="009452CA"/>
    <w:rsid w:val="00B60E0E"/>
    <w:rsid w:val="00C6745A"/>
    <w:rsid w:val="00D34EA1"/>
    <w:rsid w:val="00D8734A"/>
    <w:rsid w:val="00EB2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5E50"/>
  <w15:chartTrackingRefBased/>
  <w15:docId w15:val="{592FCC01-C935-426B-AF1B-32D59275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4A"/>
    <w:pPr>
      <w:spacing w:after="200" w:line="276" w:lineRule="auto"/>
    </w:pPr>
    <w:rPr>
      <w:rFonts w:ascii="Calibri" w:eastAsiaTheme="minorEastAsia" w:hAnsi="Calibri" w:cs="Calibri"/>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3315</Words>
  <Characters>1890</Characters>
  <Application>Microsoft Office Word</Application>
  <DocSecurity>0</DocSecurity>
  <Lines>15</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Mykolė Lukošienė</dc:creator>
  <cp:keywords/>
  <dc:description/>
  <cp:lastModifiedBy>Mykolė Lukošienė</cp:lastModifiedBy>
  <cp:revision>7</cp:revision>
  <dcterms:created xsi:type="dcterms:W3CDTF">2023-12-13T12:57:00Z</dcterms:created>
  <dcterms:modified xsi:type="dcterms:W3CDTF">2023-12-13T13:48:00Z</dcterms:modified>
</cp:coreProperties>
</file>