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BADEBB"/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6F75EA" w:rsidRPr="006F75EA" w14:paraId="599BF653" w14:textId="77777777" w:rsidTr="006F75EA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1DB1F1CA" w14:textId="560E9C9B" w:rsidR="006F75EA" w:rsidRPr="006F75EA" w:rsidRDefault="006F75EA" w:rsidP="006F75EA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bookmarkStart w:id="0" w:name="_GoBack"/>
            <w:bookmarkEnd w:id="0"/>
            <w:r w:rsidRPr="006F75EA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COURSE NAME</w:t>
            </w:r>
          </w:p>
        </w:tc>
        <w:tc>
          <w:tcPr>
            <w:tcW w:w="6804" w:type="dxa"/>
            <w:tcBorders>
              <w:bottom w:val="single" w:sz="4" w:space="0" w:color="BADEBB"/>
            </w:tcBorders>
          </w:tcPr>
          <w:p w14:paraId="4E958855" w14:textId="77777777" w:rsidR="006F75EA" w:rsidRPr="006F75EA" w:rsidRDefault="006F75EA" w:rsidP="006F75EA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sz w:val="24"/>
                <w:szCs w:val="20"/>
                <w:lang w:val="en-US" w:eastAsia="pl-PL"/>
              </w:rPr>
            </w:pPr>
            <w:r w:rsidRPr="006F75EA">
              <w:rPr>
                <w:rFonts w:ascii="PT Sans" w:eastAsia="Times New Roman" w:hAnsi="PT Sans" w:cs="Calibri"/>
                <w:b/>
                <w:i/>
                <w:szCs w:val="20"/>
                <w:lang w:val="en-US" w:eastAsia="pl-PL"/>
              </w:rPr>
              <w:t>Selected issues of the contemporary world</w:t>
            </w:r>
          </w:p>
        </w:tc>
      </w:tr>
      <w:tr w:rsidR="006F75EA" w:rsidRPr="006F75EA" w14:paraId="157DDE7D" w14:textId="77777777" w:rsidTr="006F75EA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4F45B900" w14:textId="2C7EA590" w:rsidR="006F75EA" w:rsidRPr="006F75EA" w:rsidRDefault="006F75EA" w:rsidP="006F75EA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6F75EA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AUTHORS</w:t>
            </w:r>
          </w:p>
        </w:tc>
        <w:tc>
          <w:tcPr>
            <w:tcW w:w="6804" w:type="dxa"/>
            <w:tcBorders>
              <w:bottom w:val="single" w:sz="4" w:space="0" w:color="BADEBB"/>
            </w:tcBorders>
            <w:vAlign w:val="center"/>
          </w:tcPr>
          <w:p w14:paraId="40D70F97" w14:textId="1829BD98" w:rsidR="006F75EA" w:rsidRPr="006F75EA" w:rsidRDefault="006F75EA" w:rsidP="006F75EA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proofErr w:type="spellStart"/>
            <w:r w:rsidRPr="006F75E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dr</w:t>
            </w:r>
            <w:proofErr w:type="spellEnd"/>
            <w:r w:rsidRPr="006F75E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Anna </w:t>
            </w:r>
            <w:proofErr w:type="spellStart"/>
            <w:r w:rsidRPr="006F75E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Huth</w:t>
            </w:r>
            <w:proofErr w:type="spellEnd"/>
            <w:r w:rsidRPr="006F75E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6F75E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dr</w:t>
            </w:r>
            <w:proofErr w:type="spellEnd"/>
            <w:r w:rsidRPr="006F75E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F75E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Katarzyna</w:t>
            </w:r>
            <w:proofErr w:type="spellEnd"/>
            <w:r w:rsidRPr="006F75E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F75E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Ponikowska</w:t>
            </w:r>
            <w:proofErr w:type="spellEnd"/>
          </w:p>
        </w:tc>
      </w:tr>
    </w:tbl>
    <w:p w14:paraId="09EFA64B" w14:textId="0EBF38E8" w:rsidR="005D0864" w:rsidRPr="005D0864" w:rsidRDefault="00B57F55" w:rsidP="006F75EA">
      <w:pPr>
        <w:spacing w:before="240" w:after="240" w:line="276" w:lineRule="auto"/>
        <w:rPr>
          <w:rFonts w:ascii="PT Sans" w:eastAsia="Times New Roman" w:hAnsi="PT Sans" w:cs="Calibri"/>
          <w:b/>
          <w:lang w:val="en-US" w:eastAsia="pl-PL"/>
        </w:rPr>
      </w:pPr>
      <w:r w:rsidRPr="00B57F55">
        <w:rPr>
          <w:rFonts w:ascii="PT Sans" w:eastAsia="Times New Roman" w:hAnsi="PT Sans" w:cs="Calibri"/>
          <w:b/>
          <w:lang w:val="en-US" w:eastAsia="pl-PL"/>
        </w:rPr>
        <w:t>LIST OF SCENARIOS</w:t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B57F55" w:rsidRPr="005D0864" w14:paraId="3AC9D2BD" w14:textId="77777777" w:rsidTr="006F75E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28F653F" w14:textId="5C883812" w:rsid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NUMBER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122BF104" w14:textId="2E2F1985" w:rsidR="00B57F55" w:rsidRPr="00B57F55" w:rsidRDefault="00B57F55" w:rsidP="00B57F55">
            <w:pPr>
              <w:spacing w:after="0" w:line="240" w:lineRule="auto"/>
              <w:rPr>
                <w:rFonts w:ascii="PT Sans" w:hAnsi="PT Sans" w:cstheme="minorHAnsi"/>
                <w:b/>
                <w:iCs/>
                <w:sz w:val="20"/>
                <w:szCs w:val="20"/>
                <w:lang w:val="en-US"/>
              </w:rPr>
            </w:pPr>
            <w:r w:rsidRPr="00B57F55">
              <w:rPr>
                <w:rFonts w:ascii="PT Sans" w:hAnsi="PT Sans" w:cstheme="minorHAnsi"/>
                <w:b/>
                <w:iCs/>
                <w:sz w:val="20"/>
                <w:szCs w:val="20"/>
                <w:lang w:val="en-US"/>
              </w:rPr>
              <w:t>SCENARIO TITLE</w:t>
            </w:r>
          </w:p>
        </w:tc>
      </w:tr>
      <w:tr w:rsidR="00B57F55" w:rsidRPr="005D0864" w14:paraId="22F7B6DB" w14:textId="77777777" w:rsidTr="006F75EA"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</w:tcPr>
          <w:p w14:paraId="637B9CCA" w14:textId="78E7063B" w:rsidR="00B57F55" w:rsidRPr="005D0864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</w:t>
            </w:r>
          </w:p>
        </w:tc>
        <w:tc>
          <w:tcPr>
            <w:tcW w:w="6804" w:type="dxa"/>
            <w:tcBorders>
              <w:top w:val="single" w:sz="4" w:space="0" w:color="BADEBB"/>
            </w:tcBorders>
          </w:tcPr>
          <w:p w14:paraId="183ACDD9" w14:textId="23948B7A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hAnsi="PT Sans" w:cstheme="minorHAnsi"/>
                <w:iCs/>
                <w:sz w:val="20"/>
                <w:szCs w:val="20"/>
                <w:lang w:val="en-US"/>
              </w:rPr>
              <w:t>Selected issues of the contemporary world</w:t>
            </w:r>
            <w:r w:rsidRPr="00B57F55">
              <w:rPr>
                <w:rFonts w:ascii="PT Sans" w:hAnsi="PT Sans"/>
                <w:sz w:val="20"/>
                <w:szCs w:val="20"/>
                <w:lang w:val="en-GB"/>
              </w:rPr>
              <w:t xml:space="preserve"> - introduction</w:t>
            </w:r>
          </w:p>
        </w:tc>
      </w:tr>
      <w:tr w:rsidR="00B57F55" w:rsidRPr="005D0864" w14:paraId="53B59926" w14:textId="77777777" w:rsidTr="0019274B">
        <w:tc>
          <w:tcPr>
            <w:tcW w:w="2972" w:type="dxa"/>
            <w:shd w:val="clear" w:color="auto" w:fill="DDEEDD"/>
          </w:tcPr>
          <w:p w14:paraId="142EABCE" w14:textId="482C426E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2</w:t>
            </w:r>
          </w:p>
        </w:tc>
        <w:tc>
          <w:tcPr>
            <w:tcW w:w="6804" w:type="dxa"/>
          </w:tcPr>
          <w:p w14:paraId="5D81B2CF" w14:textId="14B78C1C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hAnsi="PT Sans"/>
                <w:sz w:val="20"/>
                <w:szCs w:val="20"/>
                <w:lang w:val="en-US"/>
              </w:rPr>
              <w:t>Climate change and its consequences - part 1</w:t>
            </w:r>
          </w:p>
        </w:tc>
      </w:tr>
      <w:tr w:rsidR="00B57F55" w:rsidRPr="005D0864" w14:paraId="7C1E1463" w14:textId="77777777" w:rsidTr="0019274B">
        <w:tc>
          <w:tcPr>
            <w:tcW w:w="2972" w:type="dxa"/>
            <w:shd w:val="clear" w:color="auto" w:fill="DDEEDD"/>
          </w:tcPr>
          <w:p w14:paraId="78C11A7F" w14:textId="139ED4C4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3</w:t>
            </w:r>
          </w:p>
        </w:tc>
        <w:tc>
          <w:tcPr>
            <w:tcW w:w="6804" w:type="dxa"/>
          </w:tcPr>
          <w:p w14:paraId="23227638" w14:textId="6086B7E8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hAnsi="PT Sans"/>
                <w:sz w:val="20"/>
                <w:szCs w:val="20"/>
                <w:lang w:val="en-US"/>
              </w:rPr>
              <w:t>Climate change and its consequences - part 2</w:t>
            </w:r>
          </w:p>
        </w:tc>
      </w:tr>
      <w:tr w:rsidR="00B57F55" w:rsidRPr="005D0864" w14:paraId="42D58F7A" w14:textId="77777777" w:rsidTr="00753A03">
        <w:tc>
          <w:tcPr>
            <w:tcW w:w="2972" w:type="dxa"/>
            <w:shd w:val="clear" w:color="auto" w:fill="DDEEDD"/>
          </w:tcPr>
          <w:p w14:paraId="29011633" w14:textId="5918870C" w:rsidR="00B57F55" w:rsidRPr="005D0864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4</w:t>
            </w:r>
          </w:p>
        </w:tc>
        <w:tc>
          <w:tcPr>
            <w:tcW w:w="6804" w:type="dxa"/>
          </w:tcPr>
          <w:p w14:paraId="608AAB2C" w14:textId="2B4A1FCA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hAnsi="PT Sans"/>
                <w:sz w:val="20"/>
                <w:szCs w:val="20"/>
                <w:lang w:val="en-US"/>
              </w:rPr>
              <w:t>Military and religious conflicts – part 1</w:t>
            </w:r>
          </w:p>
        </w:tc>
      </w:tr>
      <w:tr w:rsidR="00B57F55" w:rsidRPr="005D0864" w14:paraId="00F2725E" w14:textId="77777777" w:rsidTr="0019274B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04094413" w14:textId="528553B1" w:rsidR="00B57F55" w:rsidRPr="005D0864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5</w:t>
            </w:r>
          </w:p>
        </w:tc>
        <w:tc>
          <w:tcPr>
            <w:tcW w:w="6804" w:type="dxa"/>
          </w:tcPr>
          <w:p w14:paraId="59893CE8" w14:textId="55B2606C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hAnsi="PT Sans"/>
                <w:sz w:val="20"/>
                <w:szCs w:val="20"/>
                <w:lang w:val="en-US"/>
              </w:rPr>
              <w:t>Military and religious conflicts – part 2</w:t>
            </w:r>
          </w:p>
        </w:tc>
      </w:tr>
      <w:tr w:rsidR="00B57F55" w:rsidRPr="005D0864" w14:paraId="3F089A33" w14:textId="77777777" w:rsidTr="0019274B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0529818E" w14:textId="452F88EC" w:rsidR="00B57F55" w:rsidRPr="005D0864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6</w:t>
            </w:r>
          </w:p>
        </w:tc>
        <w:tc>
          <w:tcPr>
            <w:tcW w:w="6804" w:type="dxa"/>
          </w:tcPr>
          <w:p w14:paraId="0F18A1EC" w14:textId="3729F97C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hAnsi="PT Sans"/>
                <w:sz w:val="20"/>
                <w:szCs w:val="20"/>
                <w:lang w:val="en-US"/>
              </w:rPr>
              <w:t>Poverty – part 1</w:t>
            </w:r>
          </w:p>
        </w:tc>
      </w:tr>
      <w:tr w:rsidR="00B57F55" w:rsidRPr="00753A03" w14:paraId="0EA6531A" w14:textId="77777777" w:rsidTr="0019274B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8106A99" w14:textId="01FB2B0D" w:rsidR="00B57F55" w:rsidRPr="005D0864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7</w:t>
            </w:r>
          </w:p>
        </w:tc>
        <w:tc>
          <w:tcPr>
            <w:tcW w:w="6804" w:type="dxa"/>
          </w:tcPr>
          <w:p w14:paraId="38D641C7" w14:textId="6054D340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hAnsi="PT Sans"/>
                <w:sz w:val="20"/>
                <w:szCs w:val="20"/>
                <w:lang w:val="en-US"/>
              </w:rPr>
              <w:t>Poverty – part 2</w:t>
            </w:r>
          </w:p>
        </w:tc>
      </w:tr>
      <w:tr w:rsidR="00B57F55" w:rsidRPr="005D0864" w14:paraId="6209FFCC" w14:textId="77777777" w:rsidTr="0019274B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1DCEBDD3" w14:textId="592BBAA1" w:rsidR="00B57F55" w:rsidRPr="005D0864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8</w:t>
            </w:r>
          </w:p>
        </w:tc>
        <w:tc>
          <w:tcPr>
            <w:tcW w:w="6804" w:type="dxa"/>
          </w:tcPr>
          <w:p w14:paraId="09B43961" w14:textId="313929D9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hAnsi="PT Sans"/>
                <w:sz w:val="20"/>
                <w:szCs w:val="20"/>
                <w:lang w:val="en-US"/>
              </w:rPr>
              <w:t>Unemployment and quality of work conditions – part 1</w:t>
            </w:r>
          </w:p>
        </w:tc>
      </w:tr>
      <w:tr w:rsidR="00B57F55" w:rsidRPr="005D0864" w14:paraId="588D755F" w14:textId="77777777" w:rsidTr="0019274B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3E4A1A59" w14:textId="62B4529D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9</w:t>
            </w:r>
          </w:p>
        </w:tc>
        <w:tc>
          <w:tcPr>
            <w:tcW w:w="6804" w:type="dxa"/>
          </w:tcPr>
          <w:p w14:paraId="3BE197E8" w14:textId="79073D60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hAnsi="PT Sans"/>
                <w:sz w:val="20"/>
                <w:szCs w:val="20"/>
                <w:lang w:val="en-US"/>
              </w:rPr>
              <w:t>Unemployment and quality of work conditions – part 2</w:t>
            </w:r>
          </w:p>
        </w:tc>
      </w:tr>
      <w:tr w:rsidR="00B57F55" w:rsidRPr="005D0864" w14:paraId="3B362711" w14:textId="77777777" w:rsidTr="0019274B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5DCB266" w14:textId="3AD2414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0</w:t>
            </w:r>
          </w:p>
        </w:tc>
        <w:tc>
          <w:tcPr>
            <w:tcW w:w="6804" w:type="dxa"/>
          </w:tcPr>
          <w:p w14:paraId="3EB4DAAE" w14:textId="25CA7A06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hAnsi="PT Sans"/>
                <w:sz w:val="20"/>
                <w:szCs w:val="20"/>
                <w:lang w:val="en-US"/>
              </w:rPr>
              <w:t>Migration – part 1</w:t>
            </w:r>
          </w:p>
        </w:tc>
      </w:tr>
      <w:tr w:rsidR="00B57F55" w:rsidRPr="005D0864" w14:paraId="5B1A848C" w14:textId="77777777" w:rsidTr="0019274B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2785998F" w14:textId="2F1F1E61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6804" w:type="dxa"/>
          </w:tcPr>
          <w:p w14:paraId="4B60C962" w14:textId="63B7EC41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hAnsi="PT Sans"/>
                <w:sz w:val="20"/>
                <w:szCs w:val="20"/>
                <w:lang w:val="en-US"/>
              </w:rPr>
              <w:t>Migration – part 2</w:t>
            </w:r>
          </w:p>
        </w:tc>
      </w:tr>
      <w:tr w:rsidR="00B57F55" w:rsidRPr="005D0864" w14:paraId="5CC3F10A" w14:textId="77777777" w:rsidTr="0019274B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235BE7CC" w14:textId="57DD440E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6804" w:type="dxa"/>
          </w:tcPr>
          <w:p w14:paraId="17D83708" w14:textId="21EF5CAC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hAnsi="PT Sans"/>
                <w:sz w:val="20"/>
                <w:szCs w:val="20"/>
                <w:lang w:val="en-US"/>
              </w:rPr>
              <w:t>Addictions and civilization diseases – part 1</w:t>
            </w:r>
          </w:p>
        </w:tc>
      </w:tr>
      <w:tr w:rsidR="00B57F55" w:rsidRPr="005D0864" w14:paraId="3B28ACE5" w14:textId="77777777" w:rsidTr="0019274B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403033E" w14:textId="5E88BE9A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6804" w:type="dxa"/>
          </w:tcPr>
          <w:p w14:paraId="62A04FF7" w14:textId="76C2EAE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hAnsi="PT Sans"/>
                <w:sz w:val="20"/>
                <w:szCs w:val="20"/>
                <w:lang w:val="en-US"/>
              </w:rPr>
              <w:t>Addictions and civilization diseases – part 2</w:t>
            </w:r>
          </w:p>
        </w:tc>
      </w:tr>
      <w:tr w:rsidR="00B57F55" w:rsidRPr="005D0864" w14:paraId="718A1632" w14:textId="77777777" w:rsidTr="006F75E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03B7C9CB" w14:textId="4D6A3308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6804" w:type="dxa"/>
            <w:tcBorders>
              <w:bottom w:val="single" w:sz="4" w:space="0" w:color="BADEBB"/>
            </w:tcBorders>
          </w:tcPr>
          <w:p w14:paraId="3CC520DA" w14:textId="2EBA9781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hAnsi="PT Sans"/>
                <w:sz w:val="20"/>
                <w:szCs w:val="20"/>
                <w:lang w:val="en-US"/>
              </w:rPr>
              <w:t>Information security in a risk society – part 1</w:t>
            </w:r>
          </w:p>
        </w:tc>
      </w:tr>
      <w:tr w:rsidR="00B57F55" w:rsidRPr="005D0864" w14:paraId="0DEE8B1A" w14:textId="77777777" w:rsidTr="006F75E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227D91D4" w14:textId="6F35A82F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4650342D" w14:textId="475305CE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hAnsi="PT Sans"/>
                <w:sz w:val="20"/>
                <w:szCs w:val="20"/>
                <w:lang w:val="en-US"/>
              </w:rPr>
              <w:t>Information security in a risk society – part 2</w:t>
            </w:r>
          </w:p>
        </w:tc>
      </w:tr>
    </w:tbl>
    <w:p w14:paraId="2A73AC39" w14:textId="68D31585" w:rsidR="00B57F55" w:rsidRPr="00B57F55" w:rsidRDefault="00B57F55" w:rsidP="006F75EA">
      <w:pPr>
        <w:spacing w:before="240" w:after="240" w:line="276" w:lineRule="auto"/>
        <w:rPr>
          <w:rFonts w:ascii="PT Sans" w:eastAsia="Times New Roman" w:hAnsi="PT Sans" w:cs="Calibri"/>
          <w:b/>
          <w:lang w:val="en-US" w:eastAsia="pl-PL"/>
        </w:rPr>
      </w:pPr>
      <w:r w:rsidRPr="00B57F55">
        <w:rPr>
          <w:rFonts w:ascii="PT Sans" w:eastAsia="Times New Roman" w:hAnsi="PT Sans" w:cs="Calibri"/>
          <w:b/>
          <w:lang w:val="en-US" w:eastAsia="pl-PL"/>
        </w:rPr>
        <w:t>LIST OF</w:t>
      </w:r>
      <w:r w:rsidRPr="00B57F55">
        <w:t xml:space="preserve"> </w:t>
      </w:r>
      <w:r w:rsidRPr="00B57F55">
        <w:rPr>
          <w:rFonts w:ascii="PT Sans" w:eastAsia="Times New Roman" w:hAnsi="PT Sans" w:cs="Calibri"/>
          <w:b/>
          <w:lang w:val="en-US" w:eastAsia="pl-PL"/>
        </w:rPr>
        <w:t>ADDITIONAL MATERIALS</w:t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B57F55" w:rsidRPr="00B57F55" w14:paraId="61AC59CF" w14:textId="77777777" w:rsidTr="006F75E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32A2C054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NUMBER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28B92425" w14:textId="2B794893" w:rsidR="00B57F55" w:rsidRPr="00B57F55" w:rsidRDefault="00B57F55" w:rsidP="00B57F55">
            <w:pPr>
              <w:spacing w:after="0" w:line="240" w:lineRule="auto"/>
              <w:rPr>
                <w:rFonts w:ascii="PT Sans" w:hAnsi="PT Sans" w:cstheme="minorHAnsi"/>
                <w:b/>
                <w:iCs/>
                <w:sz w:val="20"/>
                <w:szCs w:val="20"/>
                <w:lang w:val="en-US"/>
              </w:rPr>
            </w:pPr>
            <w:r w:rsidRPr="00B57F55">
              <w:rPr>
                <w:rFonts w:ascii="PT Sans" w:hAnsi="PT Sans" w:cstheme="minorHAnsi"/>
                <w:b/>
                <w:iCs/>
                <w:sz w:val="20"/>
                <w:szCs w:val="20"/>
                <w:lang w:val="en-US"/>
              </w:rPr>
              <w:t>ADDITIONAL MATERIAL</w:t>
            </w:r>
          </w:p>
        </w:tc>
      </w:tr>
      <w:tr w:rsidR="00B57F55" w:rsidRPr="00B57F55" w14:paraId="6A7044D8" w14:textId="77777777" w:rsidTr="008428B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2BFE4726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1B6CA4A4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31F4F402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ASSIGNMENT: conduct a discussion with your relatives and friends on the issue they identify as the most vital contemporary global/local problem.</w:t>
            </w:r>
          </w:p>
          <w:p w14:paraId="1D41AEB2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54FC3453" w14:textId="7BD79E74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CARD: UN Sustainable Development Goals</w:t>
            </w:r>
          </w:p>
        </w:tc>
      </w:tr>
      <w:tr w:rsidR="00B57F55" w:rsidRPr="00B57F55" w14:paraId="4C921F8E" w14:textId="77777777" w:rsidTr="008428B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700DF380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2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0B9C80E6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0E09C09D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– Life Cycle Assessment</w:t>
            </w:r>
          </w:p>
          <w:p w14:paraId="272EFE56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624357F4" w14:textId="50DFDEAA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FILM – </w:t>
            </w:r>
            <w:proofErr w:type="spellStart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Masdar</w:t>
            </w:r>
            <w:proofErr w:type="spellEnd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- the most sustainable city? accessed: https://tiny.pl/wr89l</w:t>
            </w:r>
          </w:p>
        </w:tc>
      </w:tr>
      <w:tr w:rsidR="00B57F55" w:rsidRPr="00B57F55" w14:paraId="2D6D7591" w14:textId="77777777" w:rsidTr="008428BA">
        <w:trPr>
          <w:cantSplit/>
        </w:trPr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</w:tcPr>
          <w:p w14:paraId="1CD1645A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lastRenderedPageBreak/>
              <w:t>SCENARIO 3</w:t>
            </w:r>
          </w:p>
        </w:tc>
        <w:tc>
          <w:tcPr>
            <w:tcW w:w="6804" w:type="dxa"/>
            <w:tcBorders>
              <w:top w:val="single" w:sz="4" w:space="0" w:color="BADEBB"/>
            </w:tcBorders>
          </w:tcPr>
          <w:p w14:paraId="496ED752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3C473DBB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SHORT FICTION FILM – “Fat Kathy”, 2019, dir. Julia </w:t>
            </w:r>
            <w:proofErr w:type="spellStart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Pelka</w:t>
            </w:r>
            <w:proofErr w:type="spellEnd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, prod. </w:t>
            </w:r>
            <w:proofErr w:type="spellStart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Munk</w:t>
            </w:r>
            <w:proofErr w:type="spellEnd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Studio, 14’</w:t>
            </w:r>
          </w:p>
          <w:p w14:paraId="1417F9B7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28039B67" w14:textId="76D39F98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 CARD – text by Magdalena </w:t>
            </w:r>
            <w:proofErr w:type="spellStart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Walo</w:t>
            </w:r>
            <w:proofErr w:type="spellEnd"/>
          </w:p>
        </w:tc>
      </w:tr>
      <w:tr w:rsidR="00B57F55" w:rsidRPr="00B57F55" w14:paraId="77A5B701" w14:textId="77777777" w:rsidTr="00810079">
        <w:tc>
          <w:tcPr>
            <w:tcW w:w="2972" w:type="dxa"/>
            <w:shd w:val="clear" w:color="auto" w:fill="DDEEDD"/>
          </w:tcPr>
          <w:p w14:paraId="5B440986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4</w:t>
            </w:r>
          </w:p>
        </w:tc>
        <w:tc>
          <w:tcPr>
            <w:tcW w:w="6804" w:type="dxa"/>
          </w:tcPr>
          <w:p w14:paraId="3704A96A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48E4174E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– Moore’s sphere of conflicts - examples</w:t>
            </w:r>
          </w:p>
          <w:p w14:paraId="715EF655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5C2E4F51" w14:textId="631D036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– The world map of the conflicts</w:t>
            </w:r>
          </w:p>
        </w:tc>
      </w:tr>
      <w:tr w:rsidR="00B57F55" w:rsidRPr="00B57F55" w14:paraId="3EFEFF2D" w14:textId="77777777" w:rsidTr="00810079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2B6AA6BD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5</w:t>
            </w:r>
          </w:p>
        </w:tc>
        <w:tc>
          <w:tcPr>
            <w:tcW w:w="6804" w:type="dxa"/>
          </w:tcPr>
          <w:p w14:paraId="5ABA9214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4282E6A0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FILM – “For </w:t>
            </w:r>
            <w:proofErr w:type="spellStart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Sama</w:t>
            </w:r>
            <w:proofErr w:type="spellEnd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”, 2019, dir. </w:t>
            </w:r>
            <w:proofErr w:type="spellStart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Waad</w:t>
            </w:r>
            <w:proofErr w:type="spellEnd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al-</w:t>
            </w:r>
            <w:proofErr w:type="spellStart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Kateab</w:t>
            </w:r>
            <w:proofErr w:type="spellEnd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prod. PBS Frontline, Channel 4 News, ITN Productions, 100’</w:t>
            </w:r>
          </w:p>
          <w:p w14:paraId="32D66E67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358B606D" w14:textId="67563CEF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SOCIAL IMPACT CAMPAIGN on the website: https://www.actionforsama.com/</w:t>
            </w:r>
          </w:p>
        </w:tc>
      </w:tr>
      <w:tr w:rsidR="00B57F55" w:rsidRPr="00B57F55" w14:paraId="02D80CCB" w14:textId="77777777" w:rsidTr="00810079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5790496C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6</w:t>
            </w:r>
          </w:p>
        </w:tc>
        <w:tc>
          <w:tcPr>
            <w:tcW w:w="6804" w:type="dxa"/>
          </w:tcPr>
          <w:p w14:paraId="41AFE29E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1395B014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– reasons, consequences and ways of dealing with poverty.</w:t>
            </w:r>
          </w:p>
          <w:p w14:paraId="70909939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555D9989" w14:textId="7653151E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PRESENTATION – slide “Does money bring happiness”</w:t>
            </w:r>
          </w:p>
        </w:tc>
      </w:tr>
      <w:tr w:rsidR="00B57F55" w:rsidRPr="00B57F55" w14:paraId="7FDFBFAA" w14:textId="77777777" w:rsidTr="00810079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356F6A10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7</w:t>
            </w:r>
          </w:p>
        </w:tc>
        <w:tc>
          <w:tcPr>
            <w:tcW w:w="6804" w:type="dxa"/>
          </w:tcPr>
          <w:p w14:paraId="2733BFE2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075500DF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FILM – “The Vampires of Poverty”, 1977, dir. Carlos </w:t>
            </w:r>
            <w:proofErr w:type="spellStart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Mayolo</w:t>
            </w:r>
            <w:proofErr w:type="spellEnd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and Luis </w:t>
            </w:r>
            <w:proofErr w:type="spellStart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Ospina</w:t>
            </w:r>
            <w:proofErr w:type="spellEnd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29’</w:t>
            </w:r>
          </w:p>
          <w:p w14:paraId="630F0E3A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0E44C900" w14:textId="53A1AF25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– Al Jazeera’s text on misery porn in European media - pdf</w:t>
            </w:r>
          </w:p>
        </w:tc>
      </w:tr>
      <w:tr w:rsidR="00B57F55" w:rsidRPr="00B57F55" w14:paraId="1EDCF931" w14:textId="77777777" w:rsidTr="008428B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5C8E594" w14:textId="77777777" w:rsidR="00B57F55" w:rsidRPr="00B57F55" w:rsidRDefault="00B57F55" w:rsidP="00B57F55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8</w:t>
            </w:r>
          </w:p>
        </w:tc>
        <w:tc>
          <w:tcPr>
            <w:tcW w:w="6804" w:type="dxa"/>
            <w:tcBorders>
              <w:bottom w:val="single" w:sz="4" w:space="0" w:color="BADEBB"/>
            </w:tcBorders>
          </w:tcPr>
          <w:p w14:paraId="1C15ABF3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0672478C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ASSIGNMENT – design a model workplace, take into account space, working conditions, people relations, etc. (team work)</w:t>
            </w:r>
          </w:p>
          <w:p w14:paraId="692F7729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471C2C51" w14:textId="5CFB4DAA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PRESENTATION – slide “Future professions by 2050”</w:t>
            </w:r>
          </w:p>
        </w:tc>
      </w:tr>
      <w:tr w:rsidR="00B57F55" w:rsidRPr="00B57F55" w14:paraId="32FAE9BA" w14:textId="77777777" w:rsidTr="008428B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1E509782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9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525C51E2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3ABE3247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FILM – “American Factory” by Julia Reichert and Steven </w:t>
            </w:r>
            <w:proofErr w:type="spellStart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Bognar</w:t>
            </w:r>
            <w:proofErr w:type="spellEnd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prod. Netflix, 115’</w:t>
            </w:r>
          </w:p>
          <w:p w14:paraId="2D9BAC34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14D10D60" w14:textId="482A1BA2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– interview with Jeff Reichert (producer of the “American Factory”) on Oscar-nominated documentary</w:t>
            </w:r>
          </w:p>
        </w:tc>
      </w:tr>
    </w:tbl>
    <w:p w14:paraId="669486DC" w14:textId="77777777" w:rsidR="008428BA" w:rsidRDefault="008428BA">
      <w:r>
        <w:br w:type="page"/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B57F55" w:rsidRPr="00B57F55" w14:paraId="6F2DDFBB" w14:textId="77777777" w:rsidTr="008428B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5EE553D8" w14:textId="152C7BC2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lastRenderedPageBreak/>
              <w:t>SCENARIO 10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28BD71D8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06C5411E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QUIZ – pre-test</w:t>
            </w:r>
          </w:p>
          <w:p w14:paraId="585FC09D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1ECE660E" w14:textId="6C6D2106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– analysis of statistical data</w:t>
            </w:r>
          </w:p>
        </w:tc>
      </w:tr>
      <w:tr w:rsidR="00B57F55" w:rsidRPr="00B57F55" w14:paraId="1D177E47" w14:textId="77777777" w:rsidTr="008428B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DECEF0F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11</w:t>
            </w:r>
          </w:p>
        </w:tc>
        <w:tc>
          <w:tcPr>
            <w:tcW w:w="6804" w:type="dxa"/>
            <w:tcBorders>
              <w:top w:val="single" w:sz="4" w:space="0" w:color="BADEBB"/>
            </w:tcBorders>
          </w:tcPr>
          <w:p w14:paraId="58126689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54F48663" w14:textId="40845A93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FILM – “We have one heart” 2020, dir. </w:t>
            </w:r>
            <w:proofErr w:type="spellStart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Katarzyna</w:t>
            </w:r>
            <w:proofErr w:type="spellEnd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</w:t>
            </w:r>
            <w:r w:rsidR="000B1A9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arzecha</w:t>
            </w:r>
            <w:proofErr w:type="spellEnd"/>
            <w:r w:rsidR="000B1A9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, prod. </w:t>
            </w:r>
            <w:proofErr w:type="spellStart"/>
            <w:r w:rsidR="000B1A9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Munk</w:t>
            </w:r>
            <w:proofErr w:type="spellEnd"/>
            <w:r w:rsidR="000B1A91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Studio, 11’</w:t>
            </w:r>
          </w:p>
          <w:p w14:paraId="43D45E07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159C0278" w14:textId="4528191F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FILM – „My Country so beautiful” 2019, dir. </w:t>
            </w:r>
            <w:proofErr w:type="spellStart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Grzegorz</w:t>
            </w:r>
            <w:proofErr w:type="spellEnd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Paprzycki</w:t>
            </w:r>
            <w:proofErr w:type="spellEnd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prod. Kieslowski Film School, 30’</w:t>
            </w:r>
          </w:p>
        </w:tc>
      </w:tr>
      <w:tr w:rsidR="00B57F55" w:rsidRPr="00B57F55" w14:paraId="48EB0256" w14:textId="77777777" w:rsidTr="00810079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2954249D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12</w:t>
            </w:r>
          </w:p>
        </w:tc>
        <w:tc>
          <w:tcPr>
            <w:tcW w:w="6804" w:type="dxa"/>
          </w:tcPr>
          <w:p w14:paraId="23127269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1C0D6511" w14:textId="15BBEFCD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READING – “Wastewater analysis and drugs – a European multi-city study’, access: https://www.emcdda.europa.eu/publications/html/pods/waste-water-analysis_en and follow up discussion</w:t>
            </w:r>
          </w:p>
        </w:tc>
      </w:tr>
      <w:tr w:rsidR="00B57F55" w:rsidRPr="00B57F55" w14:paraId="06C556CB" w14:textId="77777777" w:rsidTr="00810079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7AC569D1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13</w:t>
            </w:r>
          </w:p>
        </w:tc>
        <w:tc>
          <w:tcPr>
            <w:tcW w:w="6804" w:type="dxa"/>
          </w:tcPr>
          <w:p w14:paraId="67A889D0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47BBEC0B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FILM – “Sugar Coated” 2015, Michele </w:t>
            </w:r>
            <w:proofErr w:type="spellStart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Hozer</w:t>
            </w:r>
            <w:proofErr w:type="spellEnd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, 91’ or “Fed up” 2014, dir. Stephanie </w:t>
            </w:r>
            <w:proofErr w:type="spellStart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Soechtig</w:t>
            </w:r>
            <w:proofErr w:type="spellEnd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90’</w:t>
            </w:r>
          </w:p>
          <w:p w14:paraId="0F5B4907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3C0D3BA7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FILM POSTER – depending on the film chosen</w:t>
            </w:r>
          </w:p>
          <w:p w14:paraId="62B652A7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3 </w:t>
            </w:r>
          </w:p>
          <w:p w14:paraId="02796932" w14:textId="078DBA78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WORKCARD 1-2 – the graphs from the A. </w:t>
            </w:r>
            <w:proofErr w:type="spellStart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Leiserowitz</w:t>
            </w:r>
            <w:proofErr w:type="spellEnd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research</w:t>
            </w:r>
          </w:p>
        </w:tc>
      </w:tr>
      <w:tr w:rsidR="00B57F55" w:rsidRPr="00B57F55" w14:paraId="46EEC97E" w14:textId="77777777" w:rsidTr="006F75E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5B9F62FE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14</w:t>
            </w:r>
          </w:p>
        </w:tc>
        <w:tc>
          <w:tcPr>
            <w:tcW w:w="6804" w:type="dxa"/>
            <w:tcBorders>
              <w:bottom w:val="single" w:sz="4" w:space="0" w:color="BADEBB"/>
            </w:tcBorders>
          </w:tcPr>
          <w:p w14:paraId="713B7276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10A31F97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WORK CARD – information manipulation</w:t>
            </w:r>
          </w:p>
          <w:p w14:paraId="5CFFAE1C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0CA5926B" w14:textId="57C7423C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ASSIGNEMENT – to find a tool to verify information and use it for a selected one from the Internet, press, or any other media</w:t>
            </w:r>
          </w:p>
        </w:tc>
      </w:tr>
      <w:tr w:rsidR="00B57F55" w:rsidRPr="00B57F55" w14:paraId="75ACCBDA" w14:textId="77777777" w:rsidTr="006F75EA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51B4D092" w14:textId="77777777" w:rsidR="00B57F55" w:rsidRPr="00B57F55" w:rsidRDefault="00B57F55" w:rsidP="00B57F55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SCENARIO 15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</w:tcPr>
          <w:p w14:paraId="4485B9D8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1 </w:t>
            </w:r>
          </w:p>
          <w:p w14:paraId="59375D7F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FILM – “</w:t>
            </w:r>
            <w:proofErr w:type="spellStart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Citizenfour</w:t>
            </w:r>
            <w:proofErr w:type="spellEnd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” 2014, </w:t>
            </w:r>
            <w:proofErr w:type="spellStart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dir</w:t>
            </w:r>
            <w:proofErr w:type="spellEnd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Laura </w:t>
            </w:r>
            <w:proofErr w:type="spellStart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Poitras</w:t>
            </w:r>
            <w:proofErr w:type="spellEnd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, 114’ or “In the Name of Security” 2020, dir. Marketa </w:t>
            </w:r>
            <w:proofErr w:type="spellStart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Janku</w:t>
            </w:r>
            <w:proofErr w:type="spellEnd"/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prod. My Street Films, 11’</w:t>
            </w:r>
          </w:p>
          <w:p w14:paraId="3C0ABCA9" w14:textId="77777777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ADDITIONAL MATERIAL 2 </w:t>
            </w:r>
          </w:p>
          <w:p w14:paraId="20B25D2A" w14:textId="02F46BFA" w:rsidR="00B57F55" w:rsidRPr="00B57F55" w:rsidRDefault="00B57F55" w:rsidP="00B57F55">
            <w:pPr>
              <w:tabs>
                <w:tab w:val="left" w:pos="1280"/>
              </w:tabs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B57F55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AUDIO RECORDING – Permanent Record: Audiobook Summary By Edward Snowden</w:t>
            </w:r>
          </w:p>
        </w:tc>
      </w:tr>
    </w:tbl>
    <w:p w14:paraId="1D42FCB2" w14:textId="59043C23" w:rsidR="00E5412B" w:rsidRPr="005D0864" w:rsidRDefault="00E5412B" w:rsidP="005D0864">
      <w:pPr>
        <w:rPr>
          <w:rFonts w:ascii="PT Sans" w:hAnsi="PT Sans"/>
        </w:rPr>
      </w:pPr>
    </w:p>
    <w:sectPr w:rsidR="00E5412B" w:rsidRPr="005D0864" w:rsidSect="007918AB">
      <w:headerReference w:type="default" r:id="rId8"/>
      <w:footerReference w:type="default" r:id="rId9"/>
      <w:pgSz w:w="11906" w:h="16838" w:code="9"/>
      <w:pgMar w:top="85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29082" w14:textId="77777777" w:rsidR="00214B6F" w:rsidRDefault="00214B6F" w:rsidP="005D63CD">
      <w:pPr>
        <w:spacing w:after="0" w:line="240" w:lineRule="auto"/>
      </w:pPr>
      <w:r>
        <w:separator/>
      </w:r>
    </w:p>
  </w:endnote>
  <w:endnote w:type="continuationSeparator" w:id="0">
    <w:p w14:paraId="13493817" w14:textId="77777777" w:rsidR="00214B6F" w:rsidRDefault="00214B6F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 xml:space="preserve">e-mail: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0EE5F" w14:textId="77777777" w:rsidR="00214B6F" w:rsidRDefault="00214B6F" w:rsidP="005D63CD">
      <w:pPr>
        <w:spacing w:after="0" w:line="240" w:lineRule="auto"/>
      </w:pPr>
      <w:r>
        <w:separator/>
      </w:r>
    </w:p>
  </w:footnote>
  <w:footnote w:type="continuationSeparator" w:id="0">
    <w:p w14:paraId="53D4F772" w14:textId="77777777" w:rsidR="00214B6F" w:rsidRDefault="00214B6F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22A9D"/>
    <w:rsid w:val="00062715"/>
    <w:rsid w:val="000729DF"/>
    <w:rsid w:val="00091EA6"/>
    <w:rsid w:val="000B1A91"/>
    <w:rsid w:val="000C0053"/>
    <w:rsid w:val="000C5ABC"/>
    <w:rsid w:val="000F2C5D"/>
    <w:rsid w:val="001510D2"/>
    <w:rsid w:val="00171B8A"/>
    <w:rsid w:val="0017299B"/>
    <w:rsid w:val="00172D90"/>
    <w:rsid w:val="001902EC"/>
    <w:rsid w:val="001A54FC"/>
    <w:rsid w:val="001B1AC0"/>
    <w:rsid w:val="001C22E5"/>
    <w:rsid w:val="00200A27"/>
    <w:rsid w:val="00214B6F"/>
    <w:rsid w:val="002441EA"/>
    <w:rsid w:val="00252EE9"/>
    <w:rsid w:val="0027505E"/>
    <w:rsid w:val="0027681F"/>
    <w:rsid w:val="00287461"/>
    <w:rsid w:val="002A50F6"/>
    <w:rsid w:val="002B3B39"/>
    <w:rsid w:val="002D2F12"/>
    <w:rsid w:val="002D4679"/>
    <w:rsid w:val="002D64F0"/>
    <w:rsid w:val="00304F10"/>
    <w:rsid w:val="00305649"/>
    <w:rsid w:val="003117C4"/>
    <w:rsid w:val="00321B53"/>
    <w:rsid w:val="00332488"/>
    <w:rsid w:val="00340337"/>
    <w:rsid w:val="00350E80"/>
    <w:rsid w:val="00354EEE"/>
    <w:rsid w:val="003A095E"/>
    <w:rsid w:val="003A4630"/>
    <w:rsid w:val="003E3BDD"/>
    <w:rsid w:val="00446439"/>
    <w:rsid w:val="00447B8A"/>
    <w:rsid w:val="004C39A0"/>
    <w:rsid w:val="004E7ABD"/>
    <w:rsid w:val="00530CAA"/>
    <w:rsid w:val="0053663B"/>
    <w:rsid w:val="00557CB8"/>
    <w:rsid w:val="005A269D"/>
    <w:rsid w:val="005B34FE"/>
    <w:rsid w:val="005D0864"/>
    <w:rsid w:val="005D63CD"/>
    <w:rsid w:val="005E7B56"/>
    <w:rsid w:val="00694D0D"/>
    <w:rsid w:val="006B318B"/>
    <w:rsid w:val="006F75EA"/>
    <w:rsid w:val="0070345B"/>
    <w:rsid w:val="00736CED"/>
    <w:rsid w:val="00747C84"/>
    <w:rsid w:val="00753946"/>
    <w:rsid w:val="00753A03"/>
    <w:rsid w:val="00765CD8"/>
    <w:rsid w:val="00773DC7"/>
    <w:rsid w:val="00784AA9"/>
    <w:rsid w:val="007918AB"/>
    <w:rsid w:val="007B1224"/>
    <w:rsid w:val="007F250F"/>
    <w:rsid w:val="00812BCD"/>
    <w:rsid w:val="008310A7"/>
    <w:rsid w:val="008428BA"/>
    <w:rsid w:val="008444BB"/>
    <w:rsid w:val="00845B0F"/>
    <w:rsid w:val="00886073"/>
    <w:rsid w:val="008A3A81"/>
    <w:rsid w:val="008C37F0"/>
    <w:rsid w:val="008E4986"/>
    <w:rsid w:val="00916C3A"/>
    <w:rsid w:val="009D770A"/>
    <w:rsid w:val="00A41DB5"/>
    <w:rsid w:val="00A5454F"/>
    <w:rsid w:val="00A65E97"/>
    <w:rsid w:val="00AD1DEF"/>
    <w:rsid w:val="00AE0FC0"/>
    <w:rsid w:val="00AF6E83"/>
    <w:rsid w:val="00B16EC9"/>
    <w:rsid w:val="00B57F55"/>
    <w:rsid w:val="00B73B67"/>
    <w:rsid w:val="00B81993"/>
    <w:rsid w:val="00B81E77"/>
    <w:rsid w:val="00B945EF"/>
    <w:rsid w:val="00BD546E"/>
    <w:rsid w:val="00C05D16"/>
    <w:rsid w:val="00C7030D"/>
    <w:rsid w:val="00C76C57"/>
    <w:rsid w:val="00CA3BF5"/>
    <w:rsid w:val="00CD7B85"/>
    <w:rsid w:val="00CF1E8E"/>
    <w:rsid w:val="00D60497"/>
    <w:rsid w:val="00D61394"/>
    <w:rsid w:val="00D65CB7"/>
    <w:rsid w:val="00D66CE5"/>
    <w:rsid w:val="00D91F72"/>
    <w:rsid w:val="00D976F8"/>
    <w:rsid w:val="00DC489F"/>
    <w:rsid w:val="00DF123B"/>
    <w:rsid w:val="00E30A5A"/>
    <w:rsid w:val="00E5412B"/>
    <w:rsid w:val="00E57DC0"/>
    <w:rsid w:val="00E62CDB"/>
    <w:rsid w:val="00E70679"/>
    <w:rsid w:val="00E7441E"/>
    <w:rsid w:val="00EA3288"/>
    <w:rsid w:val="00ED3B08"/>
    <w:rsid w:val="00EE380D"/>
    <w:rsid w:val="00F1351F"/>
    <w:rsid w:val="00F27492"/>
    <w:rsid w:val="00F443BF"/>
    <w:rsid w:val="00F51209"/>
    <w:rsid w:val="00F84EF3"/>
    <w:rsid w:val="00FC5687"/>
    <w:rsid w:val="00FD67C8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91DC-C5E7-4B6B-9CC3-2886C7B5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5</cp:revision>
  <dcterms:created xsi:type="dcterms:W3CDTF">2023-11-20T09:43:00Z</dcterms:created>
  <dcterms:modified xsi:type="dcterms:W3CDTF">2023-11-20T10:01:00Z</dcterms:modified>
</cp:coreProperties>
</file>