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6BFB551F" w:rsidR="005105D1" w:rsidRPr="00A23F78" w:rsidRDefault="005105D1" w:rsidP="00035F16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035F16">
              <w:rPr>
                <w:rFonts w:ascii="PT Sans" w:eastAsia="Times New Roman" w:hAnsi="PT Sans" w:cs="Calibri"/>
                <w:b/>
                <w:lang w:val="en-US" w:eastAsia="pl-PL"/>
              </w:rPr>
              <w:t>4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035F16">
              <w:rPr>
                <w:rFonts w:ascii="PT Sans" w:eastAsia="Times New Roman" w:hAnsi="PT Sans" w:cs="Calibri"/>
                <w:b/>
                <w:lang w:val="en-US" w:eastAsia="pl-PL"/>
              </w:rPr>
              <w:t>4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7CFF5E9A" w:rsidR="005D0864" w:rsidRPr="005D0864" w:rsidRDefault="0091155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Gender in lexis and phraseology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7775B112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asymmetry in lexis and phraseology as one of the main fields of gender asymmetry in language in general.</w:t>
            </w:r>
          </w:p>
          <w:p w14:paraId="5D81B2CF" w14:textId="7916F001" w:rsidR="005D0864" w:rsidRPr="005D0864" w:rsidRDefault="00911551" w:rsidP="0091155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blanks in lexis and phraseology.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78334FC5" w:rsidR="005D0864" w:rsidRPr="005D0864" w:rsidRDefault="00911551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</w:t>
            </w:r>
            <w:proofErr w:type="spellStart"/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assymetry</w:t>
            </w:r>
            <w:proofErr w:type="spellEnd"/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gender blank, lexis, phraseology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20C34DD0" w:rsidR="005D0864" w:rsidRPr="005D0864" w:rsidRDefault="00911551" w:rsidP="006D446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elements of interactive lecture</w:t>
            </w:r>
          </w:p>
        </w:tc>
      </w:tr>
      <w:tr w:rsidR="008C37F0" w:rsidRPr="005D0864" w14:paraId="00F2725E" w14:textId="77777777" w:rsidTr="00683DF4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</w:tcPr>
          <w:p w14:paraId="6B5BB3C6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The lecture part includes interactive elements. </w:t>
            </w:r>
          </w:p>
          <w:p w14:paraId="380CA904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Lecture parts are strictly connected with discussion links.</w:t>
            </w:r>
          </w:p>
          <w:p w14:paraId="59893CE8" w14:textId="3C9F7300" w:rsidR="005D0864" w:rsidRPr="0049724F" w:rsidRDefault="00911551" w:rsidP="0054113E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important to indicate involvements between grammar and lexis /</w:t>
            </w:r>
            <w:r w:rsidR="0054113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 </w:t>
            </w: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phraseology aspects of Polish.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1370943C" w:rsidR="001846A0" w:rsidRPr="005105D1" w:rsidRDefault="00911551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discussion introducing the topic by pointing the differences between grammar and lexis/phraseology levels of the language.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3B773821" w:rsidR="001846A0" w:rsidRPr="005105D1" w:rsidRDefault="00911551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lecture: considering the differences between lexeme and idiom according to chosen linguistic theories.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4B888E00" w:rsidR="003B7DC9" w:rsidRPr="005105D1" w:rsidRDefault="00911551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work: students complete the word pairs by giving feminine equivalent of masculine nouns (WORK CARD 1) and discussion on different types of limitation in this domain.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2A8606ED" w:rsidR="001846A0" w:rsidRPr="005105D1" w:rsidRDefault="00911551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 program: system and cultural limitations or restrictions in making and using feminine forms in Polish (gender blanks in grammar, cultural and social limitations).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1A016C2E" w:rsidR="001846A0" w:rsidRPr="00112077" w:rsidRDefault="00911551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about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idioms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stable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word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connections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their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meaning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reasons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androcentrism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asymmetry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(WORK CARD 2).</w:t>
            </w:r>
          </w:p>
        </w:tc>
      </w:tr>
      <w:tr w:rsidR="00630F1A" w:rsidRPr="005D0864" w14:paraId="7885D3DE" w14:textId="77777777" w:rsidTr="002F1337">
        <w:trPr>
          <w:cantSplit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62EB53C9" w14:textId="77777777" w:rsidR="00630F1A" w:rsidRPr="005105D1" w:rsidRDefault="00630F1A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8FA3A74" w14:textId="1612B511" w:rsidR="00630F1A" w:rsidRDefault="00630F1A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</w:tcBorders>
            <w:vAlign w:val="center"/>
          </w:tcPr>
          <w:p w14:paraId="6E97C93C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An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interactive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various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reasons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gender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asymmetry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lexis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phraseology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>:</w:t>
            </w:r>
          </w:p>
          <w:p w14:paraId="500FEBEC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911551">
              <w:rPr>
                <w:rFonts w:ascii="PT Sans" w:eastAsia="Calibri" w:hAnsi="PT Sans" w:cs="Calibri"/>
                <w:sz w:val="20"/>
              </w:rPr>
              <w:t xml:space="preserve">— in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general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: a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few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social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cultural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aspects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>;</w:t>
            </w:r>
          </w:p>
          <w:p w14:paraId="0DDA9095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911551">
              <w:rPr>
                <w:rFonts w:ascii="PT Sans" w:eastAsia="Calibri" w:hAnsi="PT Sans" w:cs="Calibri"/>
                <w:sz w:val="20"/>
              </w:rPr>
              <w:t xml:space="preserve">—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androcentrism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>;</w:t>
            </w:r>
          </w:p>
          <w:p w14:paraId="14E9616C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911551">
              <w:rPr>
                <w:rFonts w:ascii="PT Sans" w:eastAsia="Calibri" w:hAnsi="PT Sans" w:cs="Calibri"/>
                <w:sz w:val="20"/>
              </w:rPr>
              <w:t xml:space="preserve">— patriarchy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features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culture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>;</w:t>
            </w:r>
          </w:p>
          <w:p w14:paraId="32A17EAF" w14:textId="584B360A" w:rsidR="00630F1A" w:rsidRPr="00630F1A" w:rsidRDefault="00911551" w:rsidP="00911551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911551">
              <w:rPr>
                <w:rFonts w:ascii="PT Sans" w:eastAsia="Calibri" w:hAnsi="PT Sans" w:cs="Calibri"/>
                <w:sz w:val="20"/>
              </w:rPr>
              <w:t xml:space="preserve">— Christian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basis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911551">
              <w:rPr>
                <w:rFonts w:ascii="PT Sans" w:eastAsia="Calibri" w:hAnsi="PT Sans" w:cs="Calibri"/>
                <w:sz w:val="20"/>
              </w:rPr>
              <w:t>culture</w:t>
            </w:r>
            <w:proofErr w:type="spellEnd"/>
            <w:r w:rsidRPr="00911551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1846A0" w:rsidRPr="005D0864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865EE"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6F9A72B2" w:rsidR="001846A0" w:rsidRPr="0049724F" w:rsidRDefault="0054113E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4113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Making the feminine forms of the noun</w:t>
            </w:r>
          </w:p>
        </w:tc>
      </w:tr>
      <w:tr w:rsidR="001846A0" w:rsidRPr="005D0864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1686AC0B" w:rsidR="001846A0" w:rsidRPr="001846A0" w:rsidRDefault="0054113E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4113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Idioms and stable word connections</w:t>
            </w:r>
          </w:p>
        </w:tc>
      </w:tr>
    </w:tbl>
    <w:p w14:paraId="1D42FCB2" w14:textId="00D92D9C" w:rsidR="00955227" w:rsidRDefault="00955227" w:rsidP="005D0864">
      <w:pPr>
        <w:rPr>
          <w:rFonts w:ascii="PT Sans" w:hAnsi="PT Sans"/>
        </w:rPr>
      </w:pP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72408B24" w:rsidR="00955227" w:rsidRPr="00955227" w:rsidRDefault="0054113E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MAKING THE FEMININE FORMS OF THE NOUN</w:t>
            </w:r>
          </w:p>
        </w:tc>
      </w:tr>
      <w:tr w:rsidR="007A0BAA" w:rsidRPr="00955227" w14:paraId="36CCD150" w14:textId="77777777" w:rsidTr="007A0BAA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60A32862" w14:textId="77777777" w:rsidR="007A0BAA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20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3007"/>
              <w:gridCol w:w="3007"/>
            </w:tblGrid>
            <w:tr w:rsidR="00911551" w:rsidRPr="00911551" w14:paraId="71FF8487" w14:textId="77777777" w:rsidTr="009115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0658A1" w14:textId="77777777" w:rsidR="00911551" w:rsidRPr="00911551" w:rsidRDefault="00911551" w:rsidP="00911551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11551">
                    <w:rPr>
                      <w:rStyle w:val="Brak"/>
                      <w:rFonts w:ascii="PT Sans" w:hAnsi="PT Sans"/>
                      <w:b/>
                      <w:lang w:val="de-DE"/>
                    </w:rPr>
                    <w:t>MASCULINE FORM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82F3E7" w14:textId="77777777" w:rsidR="00911551" w:rsidRPr="00911551" w:rsidRDefault="00911551" w:rsidP="00911551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11551">
                    <w:rPr>
                      <w:rStyle w:val="Brak"/>
                      <w:rFonts w:ascii="PT Sans" w:hAnsi="PT Sans"/>
                      <w:b/>
                      <w:lang w:val="da-DK"/>
                    </w:rPr>
                    <w:t>FEMININE FORM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D3AF79" w14:textId="77777777" w:rsidR="00911551" w:rsidRPr="00911551" w:rsidRDefault="00911551" w:rsidP="00911551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11551">
                    <w:rPr>
                      <w:rStyle w:val="Brak"/>
                      <w:rFonts w:ascii="PT Sans" w:hAnsi="PT Sans"/>
                      <w:b/>
                      <w:lang w:val="en-US"/>
                    </w:rPr>
                    <w:t>LIMITATIONS</w:t>
                  </w:r>
                </w:p>
              </w:tc>
            </w:tr>
            <w:tr w:rsidR="00911551" w:rsidRPr="00911551" w14:paraId="4DE22813" w14:textId="77777777" w:rsidTr="009115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6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8C2B7F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</w:t>
                  </w:r>
                </w:p>
                <w:p w14:paraId="066D9C1B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klient</w:t>
                  </w:r>
                </w:p>
                <w:p w14:paraId="360A59C1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adresat</w:t>
                  </w:r>
                </w:p>
                <w:p w14:paraId="4621FF74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chłop</w:t>
                  </w:r>
                </w:p>
                <w:p w14:paraId="2151E3C7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pacjent</w:t>
                  </w:r>
                </w:p>
                <w:p w14:paraId="5D9C0C94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  <w:lang w:val="es-ES_tradnl"/>
                    </w:rPr>
                    <w:t>interesant</w:t>
                  </w:r>
                </w:p>
                <w:p w14:paraId="469B67F3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artysta</w:t>
                  </w:r>
                </w:p>
                <w:p w14:paraId="52EFBB7B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lekarz</w:t>
                  </w:r>
                </w:p>
                <w:p w14:paraId="51F82E3B" w14:textId="77777777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uczeń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127164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4C8A5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  <w:tr w:rsidR="00911551" w:rsidRPr="00911551" w14:paraId="73829F61" w14:textId="77777777" w:rsidTr="009115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6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283B56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II</w:t>
                  </w:r>
                </w:p>
                <w:p w14:paraId="3A795BA9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  <w:lang w:val="da-DK"/>
                    </w:rPr>
                    <w:t>pilot</w:t>
                  </w:r>
                </w:p>
                <w:p w14:paraId="5CBE4154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reżyser</w:t>
                  </w:r>
                </w:p>
                <w:p w14:paraId="09DD12AE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pielgrzym</w:t>
                  </w:r>
                </w:p>
                <w:p w14:paraId="0122448D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pakowacz</w:t>
                  </w:r>
                </w:p>
                <w:p w14:paraId="1AAC9690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szofer</w:t>
                  </w:r>
                </w:p>
                <w:p w14:paraId="6A18D4C6" w14:textId="77777777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dziekan</w:t>
                  </w: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799B1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BFF0B9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  <w:tr w:rsidR="00911551" w:rsidRPr="00911551" w14:paraId="37243C75" w14:textId="77777777" w:rsidTr="009115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6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293296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III</w:t>
                  </w:r>
                </w:p>
                <w:p w14:paraId="4886A97D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psycholog</w:t>
                  </w:r>
                </w:p>
                <w:p w14:paraId="71210A22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 xml:space="preserve">pedagog </w:t>
                  </w:r>
                </w:p>
                <w:p w14:paraId="1B8E9F82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  <w:lang w:val="fr-FR"/>
                    </w:rPr>
                    <w:t>chirurg</w:t>
                  </w:r>
                </w:p>
                <w:p w14:paraId="4989FA18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  <w:lang w:val="it-IT"/>
                    </w:rPr>
                    <w:t>dermatolog</w:t>
                  </w:r>
                </w:p>
                <w:p w14:paraId="4D4C4994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rektor</w:t>
                  </w:r>
                </w:p>
                <w:p w14:paraId="02AF8AF6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  <w:lang w:val="es-ES_tradnl"/>
                    </w:rPr>
                    <w:t>profesor</w:t>
                  </w:r>
                </w:p>
                <w:p w14:paraId="2372AAD4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dziekan</w:t>
                  </w:r>
                </w:p>
                <w:p w14:paraId="011047FC" w14:textId="77777777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kierownik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A6452B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B86C6C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36D1F0D4" w14:textId="46D93E5E" w:rsidR="007A0BAA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60B910F8" w14:textId="6E510FA4" w:rsidR="007A0BAA" w:rsidRPr="007B48BE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3A5B8390" w:rsidR="000B4609" w:rsidRPr="000B4609" w:rsidRDefault="0054113E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IDIOMS AND STABLE WORD CONNECTIONS</w:t>
            </w:r>
          </w:p>
        </w:tc>
      </w:tr>
      <w:tr w:rsidR="0099490C" w:rsidRPr="000B4609" w14:paraId="38B65390" w14:textId="77777777" w:rsidTr="002F1337">
        <w:tc>
          <w:tcPr>
            <w:tcW w:w="9776" w:type="dxa"/>
            <w:gridSpan w:val="2"/>
            <w:tcBorders>
              <w:top w:val="single" w:sz="4" w:space="0" w:color="BADEBB"/>
            </w:tcBorders>
            <w:shd w:val="clear" w:color="auto" w:fill="auto"/>
          </w:tcPr>
          <w:p w14:paraId="100C6444" w14:textId="77777777" w:rsidR="0099490C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20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3007"/>
              <w:gridCol w:w="3007"/>
            </w:tblGrid>
            <w:tr w:rsidR="00911551" w:rsidRPr="00911551" w14:paraId="236079B4" w14:textId="77777777" w:rsidTr="005411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6"/>
              </w:trPr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DDE86B" w14:textId="77777777" w:rsidR="00911551" w:rsidRPr="00911551" w:rsidRDefault="00911551" w:rsidP="00911551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11551">
                    <w:rPr>
                      <w:rStyle w:val="Brak"/>
                      <w:rFonts w:ascii="PT Sans" w:hAnsi="PT Sans"/>
                      <w:b/>
                      <w:lang w:val="pt-PT"/>
                    </w:rPr>
                    <w:t>EXAMPLE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D2A1FD8" w14:textId="77777777" w:rsidR="00911551" w:rsidRPr="00911551" w:rsidRDefault="00911551" w:rsidP="00911551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11551">
                    <w:rPr>
                      <w:rStyle w:val="Brak"/>
                      <w:rFonts w:ascii="PT Sans" w:hAnsi="PT Sans"/>
                      <w:b/>
                      <w:lang w:val="en-US"/>
                    </w:rPr>
                    <w:t>MEANING</w:t>
                  </w:r>
                </w:p>
              </w:tc>
              <w:tc>
                <w:tcPr>
                  <w:tcW w:w="3006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4148C8C" w14:textId="77777777" w:rsidR="00911551" w:rsidRPr="00911551" w:rsidRDefault="00911551" w:rsidP="00911551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911551">
                    <w:rPr>
                      <w:rStyle w:val="Brak"/>
                      <w:rFonts w:ascii="PT Sans" w:hAnsi="PT Sans"/>
                      <w:b/>
                      <w:lang w:val="en-US"/>
                    </w:rPr>
                    <w:t>REASONS OF ANDROCENTRISM OR ASYMMETRY</w:t>
                  </w:r>
                </w:p>
              </w:tc>
            </w:tr>
            <w:tr w:rsidR="00911551" w:rsidRPr="00911551" w14:paraId="21147AC0" w14:textId="77777777" w:rsidTr="005411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6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29B3A0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</w:t>
                  </w:r>
                </w:p>
                <w:p w14:paraId="25DCD4AC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pan i pani</w:t>
                  </w:r>
                </w:p>
                <w:p w14:paraId="23D79245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kr</w:t>
                  </w:r>
                  <w:r w:rsidRPr="00911551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r w:rsidRPr="00911551">
                    <w:rPr>
                      <w:rStyle w:val="Brak"/>
                      <w:rFonts w:ascii="PT Sans" w:hAnsi="PT Sans"/>
                    </w:rPr>
                    <w:t>l i kr</w:t>
                  </w:r>
                  <w:r w:rsidRPr="00911551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proofErr w:type="spellStart"/>
                  <w:r w:rsidRPr="00911551">
                    <w:rPr>
                      <w:rStyle w:val="Brak"/>
                      <w:rFonts w:ascii="PT Sans" w:hAnsi="PT Sans"/>
                    </w:rPr>
                    <w:t>lowa</w:t>
                  </w:r>
                  <w:proofErr w:type="spellEnd"/>
                </w:p>
                <w:p w14:paraId="201314FE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dziad i baba</w:t>
                  </w:r>
                </w:p>
                <w:p w14:paraId="17192965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obywatele i obywatelki</w:t>
                  </w:r>
                </w:p>
                <w:p w14:paraId="3B55C85B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bracia i siostry</w:t>
                  </w:r>
                </w:p>
                <w:p w14:paraId="64F41B88" w14:textId="77777777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Adam i Ewa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10D65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B9F21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  <w:tr w:rsidR="00911551" w:rsidRPr="00911551" w14:paraId="1493D30B" w14:textId="77777777" w:rsidTr="005411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26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B5CF59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II</w:t>
                  </w:r>
                </w:p>
                <w:p w14:paraId="3EE05AA1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 xml:space="preserve">Jaś </w:t>
                  </w:r>
                  <w:r w:rsidRPr="00911551">
                    <w:rPr>
                      <w:rStyle w:val="Brak"/>
                      <w:rFonts w:ascii="PT Sans" w:hAnsi="PT Sans"/>
                      <w:lang w:val="fr-FR"/>
                    </w:rPr>
                    <w:t>i Ma</w:t>
                  </w:r>
                  <w:proofErr w:type="spellStart"/>
                  <w:r w:rsidRPr="00911551">
                    <w:rPr>
                      <w:rStyle w:val="Brak"/>
                      <w:rFonts w:ascii="PT Sans" w:hAnsi="PT Sans"/>
                    </w:rPr>
                    <w:t>łgosia</w:t>
                  </w:r>
                  <w:proofErr w:type="spellEnd"/>
                </w:p>
                <w:p w14:paraId="4001AF66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Jacek i Agatka</w:t>
                  </w:r>
                </w:p>
                <w:p w14:paraId="1BB2BEE3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Andrzej i Eliza</w:t>
                  </w:r>
                </w:p>
                <w:p w14:paraId="3351D458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  <w:lang w:val="it-IT"/>
                    </w:rPr>
                    <w:t>Romeo i Julia</w:t>
                  </w:r>
                </w:p>
                <w:p w14:paraId="654C118D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Tristan i Izolda</w:t>
                  </w:r>
                </w:p>
                <w:p w14:paraId="324A4968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Mistrz i Małgorzata</w:t>
                  </w:r>
                </w:p>
                <w:p w14:paraId="66EEE5EF" w14:textId="77777777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Cezar i Kleopatra</w:t>
                  </w: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F7E2C7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3EE25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  <w:tr w:rsidR="00911551" w:rsidRPr="00911551" w14:paraId="07E2CA5B" w14:textId="77777777" w:rsidTr="005411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6"/>
              </w:trPr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13F90F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III</w:t>
                  </w:r>
                </w:p>
                <w:p w14:paraId="4746606F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męski honor</w:t>
                  </w:r>
                </w:p>
                <w:p w14:paraId="71EE4DB3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męska przyjaźń</w:t>
                  </w:r>
                </w:p>
                <w:p w14:paraId="5E27C1E3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męska decyzja</w:t>
                  </w:r>
                </w:p>
                <w:p w14:paraId="36461707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męska rozmowa</w:t>
                  </w:r>
                </w:p>
                <w:p w14:paraId="39EE4128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proofErr w:type="spellStart"/>
                  <w:r w:rsidRPr="00911551">
                    <w:rPr>
                      <w:rStyle w:val="Brak"/>
                      <w:rFonts w:ascii="PT Sans" w:hAnsi="PT Sans"/>
                    </w:rPr>
                    <w:t>mę</w:t>
                  </w:r>
                  <w:proofErr w:type="spellEnd"/>
                  <w:r w:rsidRPr="00911551">
                    <w:rPr>
                      <w:rStyle w:val="Brak"/>
                      <w:rFonts w:ascii="PT Sans" w:hAnsi="PT Sans"/>
                      <w:lang w:val="sv-SE"/>
                    </w:rPr>
                    <w:t>ska duma</w:t>
                  </w:r>
                </w:p>
                <w:p w14:paraId="04467EAA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męski czyn</w:t>
                  </w:r>
                </w:p>
                <w:p w14:paraId="1F75FF26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męska rada</w:t>
                  </w:r>
                </w:p>
                <w:p w14:paraId="0CCA21E9" w14:textId="67BA1598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 xml:space="preserve">(zachować się / zrobić </w:t>
                  </w:r>
                  <w:r w:rsidRPr="00911551">
                    <w:rPr>
                      <w:rStyle w:val="Brak"/>
                      <w:rFonts w:ascii="PT Sans" w:hAnsi="PT Sans"/>
                      <w:lang w:val="it-IT"/>
                    </w:rPr>
                    <w:t>co</w:t>
                  </w:r>
                  <w:r w:rsidR="0054113E">
                    <w:rPr>
                      <w:rStyle w:val="Brak"/>
                      <w:rFonts w:ascii="PT Sans" w:hAnsi="PT Sans"/>
                    </w:rPr>
                    <w:t>ś) po </w:t>
                  </w:r>
                  <w:r w:rsidRPr="00911551">
                    <w:rPr>
                      <w:rStyle w:val="Brak"/>
                      <w:rFonts w:ascii="PT Sans" w:hAnsi="PT Sans"/>
                    </w:rPr>
                    <w:t>męsku</w:t>
                  </w: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839799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BAC02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  <w:tr w:rsidR="00911551" w:rsidRPr="00911551" w14:paraId="0B3D72FF" w14:textId="77777777" w:rsidTr="005411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6"/>
              </w:trPr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79C1D4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IV</w:t>
                  </w:r>
                </w:p>
                <w:p w14:paraId="340DA168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babskie gadanie</w:t>
                  </w:r>
                </w:p>
                <w:p w14:paraId="09F5DFE3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babskie łzy</w:t>
                  </w:r>
                </w:p>
                <w:p w14:paraId="389AB76B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babska ciekawość</w:t>
                  </w:r>
                </w:p>
                <w:p w14:paraId="227B674E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babska logika</w:t>
                  </w:r>
                </w:p>
                <w:p w14:paraId="7336D03C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kobieca zmienność</w:t>
                  </w:r>
                </w:p>
                <w:p w14:paraId="18DF70C8" w14:textId="77777777" w:rsidR="00911551" w:rsidRPr="00911551" w:rsidRDefault="00911551" w:rsidP="00911551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>kobiece kaprysy</w:t>
                  </w:r>
                </w:p>
                <w:p w14:paraId="4EF65A2F" w14:textId="78593327" w:rsidR="00911551" w:rsidRPr="00911551" w:rsidRDefault="00911551" w:rsidP="00911551">
                  <w:pPr>
                    <w:pStyle w:val="Styltabeli2A"/>
                    <w:rPr>
                      <w:rFonts w:ascii="PT Sans" w:hAnsi="PT Sans"/>
                    </w:rPr>
                  </w:pPr>
                  <w:r w:rsidRPr="00911551">
                    <w:rPr>
                      <w:rStyle w:val="Brak"/>
                      <w:rFonts w:ascii="PT Sans" w:hAnsi="PT Sans"/>
                    </w:rPr>
                    <w:t xml:space="preserve">(zachować się / zrobić </w:t>
                  </w:r>
                  <w:r w:rsidRPr="00911551">
                    <w:rPr>
                      <w:rStyle w:val="Brak"/>
                      <w:rFonts w:ascii="PT Sans" w:hAnsi="PT Sans"/>
                      <w:lang w:val="it-IT"/>
                    </w:rPr>
                    <w:t>co</w:t>
                  </w:r>
                  <w:r w:rsidR="0054113E">
                    <w:rPr>
                      <w:rStyle w:val="Brak"/>
                      <w:rFonts w:ascii="PT Sans" w:hAnsi="PT Sans"/>
                    </w:rPr>
                    <w:t>ś) po </w:t>
                  </w:r>
                  <w:r w:rsidRPr="00911551">
                    <w:rPr>
                      <w:rStyle w:val="Brak"/>
                      <w:rFonts w:ascii="PT Sans" w:hAnsi="PT Sans"/>
                    </w:rPr>
                    <w:t>babsku</w:t>
                  </w: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EE9962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7F3C69" w14:textId="77777777" w:rsidR="00911551" w:rsidRPr="00911551" w:rsidRDefault="00911551" w:rsidP="00911551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363232B5" w14:textId="77777777" w:rsidR="0099490C" w:rsidRDefault="0099490C" w:rsidP="0099490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5B3404B" w14:textId="466F4837" w:rsidR="0099490C" w:rsidRPr="007B48BE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4C1D53AE" w14:textId="036FAD1E" w:rsidR="002F1337" w:rsidRDefault="002F1337" w:rsidP="007B48BE">
      <w:pPr>
        <w:rPr>
          <w:rFonts w:ascii="PT Sans" w:hAnsi="PT Sans"/>
        </w:rPr>
      </w:pPr>
    </w:p>
    <w:p w14:paraId="74E15465" w14:textId="44954A9A" w:rsidR="00E5412B" w:rsidRPr="005D0864" w:rsidRDefault="00E5412B" w:rsidP="007B48BE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A2010" w14:textId="77777777" w:rsidR="00A31D09" w:rsidRDefault="00A31D09" w:rsidP="005D63CD">
      <w:pPr>
        <w:spacing w:after="0" w:line="240" w:lineRule="auto"/>
      </w:pPr>
      <w:r>
        <w:separator/>
      </w:r>
    </w:p>
  </w:endnote>
  <w:endnote w:type="continuationSeparator" w:id="0">
    <w:p w14:paraId="408302A8" w14:textId="77777777" w:rsidR="00A31D09" w:rsidRDefault="00A31D0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A6F" w14:textId="77777777" w:rsidR="00A31D09" w:rsidRDefault="00A31D09" w:rsidP="005D63CD">
      <w:pPr>
        <w:spacing w:after="0" w:line="240" w:lineRule="auto"/>
      </w:pPr>
      <w:r>
        <w:separator/>
      </w:r>
    </w:p>
  </w:footnote>
  <w:footnote w:type="continuationSeparator" w:id="0">
    <w:p w14:paraId="46417BDF" w14:textId="77777777" w:rsidR="00A31D09" w:rsidRDefault="00A31D0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62715"/>
    <w:rsid w:val="000729DF"/>
    <w:rsid w:val="0007517D"/>
    <w:rsid w:val="00091EA6"/>
    <w:rsid w:val="000B4609"/>
    <w:rsid w:val="000C0053"/>
    <w:rsid w:val="000C5ABC"/>
    <w:rsid w:val="000D5946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D4447"/>
    <w:rsid w:val="007F250F"/>
    <w:rsid w:val="00804432"/>
    <w:rsid w:val="00812305"/>
    <w:rsid w:val="00812BCD"/>
    <w:rsid w:val="008310A7"/>
    <w:rsid w:val="008444BB"/>
    <w:rsid w:val="00845B0F"/>
    <w:rsid w:val="008574E5"/>
    <w:rsid w:val="00884239"/>
    <w:rsid w:val="00886073"/>
    <w:rsid w:val="008A3A81"/>
    <w:rsid w:val="008C37F0"/>
    <w:rsid w:val="008D61DA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D0573"/>
    <w:rsid w:val="009D770A"/>
    <w:rsid w:val="00A23F78"/>
    <w:rsid w:val="00A31D09"/>
    <w:rsid w:val="00A41DB5"/>
    <w:rsid w:val="00A5454F"/>
    <w:rsid w:val="00A65E97"/>
    <w:rsid w:val="00A94C7B"/>
    <w:rsid w:val="00AD1DEF"/>
    <w:rsid w:val="00AE0FC0"/>
    <w:rsid w:val="00AF6E83"/>
    <w:rsid w:val="00B16EC9"/>
    <w:rsid w:val="00B21E12"/>
    <w:rsid w:val="00B314EE"/>
    <w:rsid w:val="00B73726"/>
    <w:rsid w:val="00B73B67"/>
    <w:rsid w:val="00B81993"/>
    <w:rsid w:val="00B81E77"/>
    <w:rsid w:val="00B945EF"/>
    <w:rsid w:val="00BA6032"/>
    <w:rsid w:val="00BD546E"/>
    <w:rsid w:val="00C05D16"/>
    <w:rsid w:val="00C26A84"/>
    <w:rsid w:val="00C73435"/>
    <w:rsid w:val="00C74C7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30A5A"/>
    <w:rsid w:val="00E5412B"/>
    <w:rsid w:val="00E57DC0"/>
    <w:rsid w:val="00E62CDB"/>
    <w:rsid w:val="00E7441E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3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5F9D-84F8-4166-A63B-8922DD7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4</cp:revision>
  <dcterms:created xsi:type="dcterms:W3CDTF">2023-12-09T23:52:00Z</dcterms:created>
  <dcterms:modified xsi:type="dcterms:W3CDTF">2023-12-09T23:59:00Z</dcterms:modified>
</cp:coreProperties>
</file>