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4FE" w14:textId="79396E08" w:rsidR="001278C5" w:rsidRPr="001278C5" w:rsidRDefault="001278C5" w:rsidP="00DF0FB9">
      <w:pPr>
        <w:jc w:val="center"/>
        <w:rPr>
          <w:b/>
          <w:lang w:val="en-GB"/>
        </w:rPr>
      </w:pPr>
      <w:r w:rsidRPr="001278C5">
        <w:rPr>
          <w:b/>
          <w:lang w:val="en-GB"/>
        </w:rPr>
        <w:t>COURSE SCENARIO</w:t>
      </w:r>
    </w:p>
    <w:p w14:paraId="73AA2FEA" w14:textId="77777777" w:rsidR="001278C5" w:rsidRDefault="001278C5" w:rsidP="00DF0FB9">
      <w:pPr>
        <w:jc w:val="center"/>
        <w:rPr>
          <w:b/>
          <w:i/>
          <w:lang w:val="en-GB"/>
        </w:rPr>
      </w:pPr>
      <w:r w:rsidRPr="001278C5">
        <w:rPr>
          <w:b/>
          <w:i/>
          <w:lang w:val="en-GB"/>
        </w:rPr>
        <w:t>Spain: Society, Culture, and Economy in a global context</w:t>
      </w:r>
    </w:p>
    <w:p w14:paraId="3095DAC2" w14:textId="77777777" w:rsidR="001278C5" w:rsidRPr="001278C5" w:rsidRDefault="001278C5" w:rsidP="00DF0FB9">
      <w:pPr>
        <w:jc w:val="center"/>
        <w:rPr>
          <w:b/>
          <w:i/>
          <w:lang w:val="en-GB"/>
        </w:rPr>
      </w:pPr>
    </w:p>
    <w:p w14:paraId="531418BB" w14:textId="77777777" w:rsidR="00DF0FB9" w:rsidRPr="00DF0FB9" w:rsidRDefault="00DF0FB9" w:rsidP="00DF0FB9">
      <w:pPr>
        <w:jc w:val="center"/>
        <w:rPr>
          <w:b/>
          <w:bCs/>
          <w:lang w:val="en-GB"/>
        </w:rPr>
      </w:pPr>
      <w:r w:rsidRPr="00DF0FB9">
        <w:rPr>
          <w:b/>
          <w:bCs/>
          <w:lang w:val="en-GB"/>
        </w:rPr>
        <w:t>CLASS 8</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700"/>
        <w:gridCol w:w="5319"/>
      </w:tblGrid>
      <w:tr w:rsidR="00DF0FB9" w:rsidRPr="00DF0FB9" w14:paraId="4505E681" w14:textId="77777777" w:rsidTr="004B1F02">
        <w:trPr>
          <w:trHeight w:val="700"/>
        </w:trPr>
        <w:tc>
          <w:tcPr>
            <w:tcW w:w="2122" w:type="dxa"/>
            <w:shd w:val="clear" w:color="auto" w:fill="D9D9D9"/>
            <w:vAlign w:val="center"/>
          </w:tcPr>
          <w:p w14:paraId="4505959A" w14:textId="77777777" w:rsidR="00DF0FB9" w:rsidRPr="00DF0FB9" w:rsidRDefault="00DF0FB9" w:rsidP="00DF0FB9">
            <w:pPr>
              <w:jc w:val="left"/>
              <w:rPr>
                <w:b/>
                <w:bCs/>
                <w:lang w:val="en-GB"/>
              </w:rPr>
            </w:pPr>
            <w:r w:rsidRPr="00DF0FB9">
              <w:rPr>
                <w:b/>
                <w:bCs/>
                <w:lang w:val="en-GB"/>
              </w:rPr>
              <w:t>TOPIC</w:t>
            </w:r>
          </w:p>
        </w:tc>
        <w:tc>
          <w:tcPr>
            <w:tcW w:w="7019" w:type="dxa"/>
            <w:gridSpan w:val="2"/>
            <w:vAlign w:val="center"/>
          </w:tcPr>
          <w:p w14:paraId="0248FC5B" w14:textId="77777777" w:rsidR="00DF0FB9" w:rsidRPr="00DF0FB9" w:rsidRDefault="00DF0FB9" w:rsidP="00DF0FB9">
            <w:pPr>
              <w:jc w:val="left"/>
              <w:rPr>
                <w:lang w:val="en-GB"/>
              </w:rPr>
            </w:pPr>
            <w:r w:rsidRPr="00DF0FB9">
              <w:rPr>
                <w:lang w:val="en-GB"/>
              </w:rPr>
              <w:t xml:space="preserve">Spanish </w:t>
            </w:r>
            <w:r w:rsidRPr="00DF0FB9">
              <w:rPr>
                <w:i/>
                <w:lang w:val="en-GB"/>
              </w:rPr>
              <w:t>Fiestas</w:t>
            </w:r>
            <w:r w:rsidRPr="00DF0FB9">
              <w:rPr>
                <w:lang w:val="en-GB"/>
              </w:rPr>
              <w:t xml:space="preserve"> of International Tourist Interest</w:t>
            </w:r>
          </w:p>
        </w:tc>
      </w:tr>
      <w:tr w:rsidR="00DF0FB9" w:rsidRPr="00DF0FB9" w14:paraId="1D6FC352" w14:textId="77777777" w:rsidTr="004B1F02">
        <w:trPr>
          <w:trHeight w:val="700"/>
        </w:trPr>
        <w:tc>
          <w:tcPr>
            <w:tcW w:w="2122" w:type="dxa"/>
            <w:shd w:val="clear" w:color="auto" w:fill="D9D9D9"/>
            <w:vAlign w:val="center"/>
          </w:tcPr>
          <w:p w14:paraId="0E68CC98" w14:textId="77777777" w:rsidR="00DF0FB9" w:rsidRPr="00DF0FB9" w:rsidRDefault="00DF0FB9" w:rsidP="00DF0FB9">
            <w:pPr>
              <w:jc w:val="left"/>
              <w:rPr>
                <w:b/>
                <w:bCs/>
                <w:lang w:val="en-GB"/>
              </w:rPr>
            </w:pPr>
            <w:r w:rsidRPr="00DF0FB9">
              <w:rPr>
                <w:b/>
                <w:bCs/>
                <w:lang w:val="en-GB"/>
              </w:rPr>
              <w:t>LEARNING CONTENT - DETAILED CHARACTERISTICS</w:t>
            </w:r>
          </w:p>
        </w:tc>
        <w:tc>
          <w:tcPr>
            <w:tcW w:w="7019" w:type="dxa"/>
            <w:gridSpan w:val="2"/>
            <w:vAlign w:val="center"/>
          </w:tcPr>
          <w:p w14:paraId="657D92A5" w14:textId="77777777" w:rsidR="00DF0FB9" w:rsidRPr="00DF0FB9" w:rsidRDefault="00DF0FB9" w:rsidP="00DF0FB9">
            <w:pPr>
              <w:jc w:val="left"/>
              <w:rPr>
                <w:lang w:val="en-GB"/>
              </w:rPr>
            </w:pPr>
            <w:r w:rsidRPr="00DF0FB9">
              <w:rPr>
                <w:lang w:val="en-GB"/>
              </w:rPr>
              <w:t xml:space="preserve"> Students can learn the 30 main events, festivals, or celebrations of Spain established by the Government of Spain</w:t>
            </w:r>
          </w:p>
        </w:tc>
      </w:tr>
      <w:tr w:rsidR="00DF0FB9" w:rsidRPr="00DF0FB9" w14:paraId="7CD08617" w14:textId="77777777" w:rsidTr="004B1F02">
        <w:trPr>
          <w:trHeight w:val="700"/>
        </w:trPr>
        <w:tc>
          <w:tcPr>
            <w:tcW w:w="2122" w:type="dxa"/>
            <w:shd w:val="clear" w:color="auto" w:fill="D9D9D9"/>
            <w:vAlign w:val="center"/>
          </w:tcPr>
          <w:p w14:paraId="63A4F289" w14:textId="77777777" w:rsidR="00DF0FB9" w:rsidRPr="00DF0FB9" w:rsidRDefault="00DF0FB9" w:rsidP="00DF0FB9">
            <w:pPr>
              <w:jc w:val="left"/>
              <w:rPr>
                <w:b/>
                <w:bCs/>
                <w:lang w:val="en-GB"/>
              </w:rPr>
            </w:pPr>
            <w:r w:rsidRPr="00DF0FB9">
              <w:rPr>
                <w:b/>
                <w:bCs/>
                <w:lang w:val="en-GB"/>
              </w:rPr>
              <w:t>KEY WORDS</w:t>
            </w:r>
          </w:p>
        </w:tc>
        <w:tc>
          <w:tcPr>
            <w:tcW w:w="7019" w:type="dxa"/>
            <w:gridSpan w:val="2"/>
            <w:vAlign w:val="center"/>
          </w:tcPr>
          <w:p w14:paraId="49F95221" w14:textId="77777777" w:rsidR="00DF0FB9" w:rsidRPr="00DF0FB9" w:rsidRDefault="00DF0FB9" w:rsidP="00DF0FB9">
            <w:pPr>
              <w:jc w:val="left"/>
              <w:rPr>
                <w:lang w:val="en-GB"/>
              </w:rPr>
            </w:pPr>
            <w:r w:rsidRPr="00DF0FB9">
              <w:rPr>
                <w:i/>
                <w:lang w:val="en-GB"/>
              </w:rPr>
              <w:t>Fiestas</w:t>
            </w:r>
            <w:r w:rsidRPr="00DF0FB9">
              <w:rPr>
                <w:lang w:val="en-GB"/>
              </w:rPr>
              <w:t>; events; festivals; celebrations; tourism; holidays.</w:t>
            </w:r>
          </w:p>
        </w:tc>
      </w:tr>
      <w:tr w:rsidR="00DF0FB9" w:rsidRPr="00DF0FB9" w14:paraId="746FFE28" w14:textId="77777777" w:rsidTr="004B1F02">
        <w:trPr>
          <w:trHeight w:val="700"/>
        </w:trPr>
        <w:tc>
          <w:tcPr>
            <w:tcW w:w="2122" w:type="dxa"/>
            <w:shd w:val="clear" w:color="auto" w:fill="D9D9D9"/>
            <w:vAlign w:val="center"/>
          </w:tcPr>
          <w:p w14:paraId="66B512D8" w14:textId="77777777" w:rsidR="00DF0FB9" w:rsidRPr="00DF0FB9" w:rsidRDefault="00DF0FB9" w:rsidP="00DF0FB9">
            <w:pPr>
              <w:jc w:val="left"/>
              <w:rPr>
                <w:b/>
                <w:bCs/>
                <w:lang w:val="en-GB"/>
              </w:rPr>
            </w:pPr>
            <w:r w:rsidRPr="00DF0FB9">
              <w:rPr>
                <w:b/>
                <w:bCs/>
                <w:lang w:val="en-GB"/>
              </w:rPr>
              <w:t>SUGGESTED TOOLS</w:t>
            </w:r>
          </w:p>
        </w:tc>
        <w:tc>
          <w:tcPr>
            <w:tcW w:w="7019" w:type="dxa"/>
            <w:gridSpan w:val="2"/>
            <w:vAlign w:val="center"/>
          </w:tcPr>
          <w:p w14:paraId="4BA0D74A" w14:textId="77777777" w:rsidR="00DF0FB9" w:rsidRPr="00DF0FB9" w:rsidRDefault="00DF0FB9" w:rsidP="00DF0FB9">
            <w:pPr>
              <w:jc w:val="left"/>
              <w:rPr>
                <w:lang w:val="en-GB"/>
              </w:rPr>
            </w:pPr>
            <w:r w:rsidRPr="00DF0FB9">
              <w:rPr>
                <w:lang w:val="en-GB"/>
              </w:rPr>
              <w:t>Computer with internet connection and Microsoft Office or similar.</w:t>
            </w:r>
          </w:p>
        </w:tc>
      </w:tr>
      <w:tr w:rsidR="00DF0FB9" w:rsidRPr="00DF0FB9" w14:paraId="2EB373D6" w14:textId="77777777" w:rsidTr="004B1F02">
        <w:trPr>
          <w:trHeight w:val="700"/>
        </w:trPr>
        <w:tc>
          <w:tcPr>
            <w:tcW w:w="2122" w:type="dxa"/>
            <w:shd w:val="clear" w:color="auto" w:fill="D9D9D9"/>
            <w:vAlign w:val="center"/>
          </w:tcPr>
          <w:p w14:paraId="0776414A" w14:textId="77777777" w:rsidR="00DF0FB9" w:rsidRPr="00DF0FB9" w:rsidRDefault="00DF0FB9" w:rsidP="00DF0FB9">
            <w:pPr>
              <w:jc w:val="left"/>
              <w:rPr>
                <w:b/>
                <w:bCs/>
                <w:lang w:val="en-GB"/>
              </w:rPr>
            </w:pPr>
            <w:r w:rsidRPr="00DF0FB9">
              <w:rPr>
                <w:b/>
                <w:bCs/>
                <w:lang w:val="en-GB"/>
              </w:rPr>
              <w:t>TIPS / METHODOLOGICAL REMARKS</w:t>
            </w:r>
          </w:p>
          <w:p w14:paraId="5EB377FE" w14:textId="77777777" w:rsidR="00DF0FB9" w:rsidRPr="00DF0FB9" w:rsidRDefault="00DF0FB9" w:rsidP="00DF0FB9">
            <w:pPr>
              <w:jc w:val="left"/>
              <w:rPr>
                <w:b/>
                <w:bCs/>
                <w:lang w:val="en-GB"/>
              </w:rPr>
            </w:pPr>
            <w:r w:rsidRPr="00DF0FB9">
              <w:rPr>
                <w:b/>
                <w:bCs/>
                <w:lang w:val="en-GB"/>
              </w:rPr>
              <w:t>(If applicable)</w:t>
            </w:r>
          </w:p>
        </w:tc>
        <w:tc>
          <w:tcPr>
            <w:tcW w:w="7019" w:type="dxa"/>
            <w:gridSpan w:val="2"/>
            <w:vAlign w:val="center"/>
          </w:tcPr>
          <w:p w14:paraId="260F2963" w14:textId="77777777" w:rsidR="00DF0FB9" w:rsidRPr="00DF0FB9" w:rsidRDefault="00DF0FB9" w:rsidP="00DF0FB9">
            <w:pPr>
              <w:jc w:val="left"/>
              <w:rPr>
                <w:lang w:val="en-GB"/>
              </w:rPr>
            </w:pPr>
            <w:r w:rsidRPr="00DF0FB9">
              <w:rPr>
                <w:lang w:val="en-GB"/>
              </w:rPr>
              <w:t>During the class, students are aimed to collaborate and participate actively with the group dynamics, develop their critical thinking, and express their questions to the professor. After the lesson has finished, students must review the contents learnt and complete the additional tasks for a deeper and wider comprehension of the contents.</w:t>
            </w:r>
          </w:p>
        </w:tc>
      </w:tr>
      <w:tr w:rsidR="00DF0FB9" w:rsidRPr="00DF0FB9" w14:paraId="7D2500E1" w14:textId="77777777" w:rsidTr="004B1F02">
        <w:trPr>
          <w:trHeight w:val="581"/>
        </w:trPr>
        <w:tc>
          <w:tcPr>
            <w:tcW w:w="2122" w:type="dxa"/>
            <w:vMerge w:val="restart"/>
            <w:shd w:val="clear" w:color="auto" w:fill="D9D9D9"/>
            <w:vAlign w:val="center"/>
          </w:tcPr>
          <w:p w14:paraId="356FAD6A" w14:textId="77777777" w:rsidR="00DF0FB9" w:rsidRPr="00DF0FB9" w:rsidRDefault="00DF0FB9" w:rsidP="00DF0FB9">
            <w:pPr>
              <w:jc w:val="left"/>
              <w:rPr>
                <w:b/>
                <w:bCs/>
                <w:lang w:val="en-GB"/>
              </w:rPr>
            </w:pPr>
            <w:r w:rsidRPr="00DF0FB9">
              <w:rPr>
                <w:b/>
                <w:bCs/>
                <w:lang w:val="en-GB"/>
              </w:rPr>
              <w:t xml:space="preserve">IMPLEMENTATION OF THE CLASSES </w:t>
            </w:r>
          </w:p>
          <w:p w14:paraId="185C78BA" w14:textId="77777777" w:rsidR="00DF0FB9" w:rsidRPr="00DF0FB9" w:rsidRDefault="00DF0FB9" w:rsidP="00DF0FB9">
            <w:pPr>
              <w:jc w:val="left"/>
              <w:rPr>
                <w:b/>
                <w:bCs/>
                <w:lang w:val="en-GB"/>
              </w:rPr>
            </w:pPr>
          </w:p>
        </w:tc>
        <w:tc>
          <w:tcPr>
            <w:tcW w:w="1700" w:type="dxa"/>
            <w:shd w:val="clear" w:color="auto" w:fill="D9D9D9"/>
            <w:vAlign w:val="center"/>
          </w:tcPr>
          <w:p w14:paraId="2E903A68" w14:textId="77777777" w:rsidR="00DF0FB9" w:rsidRPr="00DF0FB9" w:rsidRDefault="00DF0FB9" w:rsidP="00DF0FB9">
            <w:pPr>
              <w:jc w:val="left"/>
              <w:rPr>
                <w:b/>
                <w:bCs/>
                <w:lang w:val="en-GB"/>
              </w:rPr>
            </w:pPr>
            <w:r w:rsidRPr="00DF0FB9">
              <w:rPr>
                <w:b/>
                <w:bCs/>
                <w:lang w:val="en-GB"/>
              </w:rPr>
              <w:t>STEP 1</w:t>
            </w:r>
          </w:p>
        </w:tc>
        <w:tc>
          <w:tcPr>
            <w:tcW w:w="5319" w:type="dxa"/>
            <w:vAlign w:val="center"/>
          </w:tcPr>
          <w:p w14:paraId="6E1D8284" w14:textId="77777777" w:rsidR="00DF0FB9" w:rsidRPr="00DF0FB9" w:rsidRDefault="00DF0FB9" w:rsidP="00DF0FB9">
            <w:pPr>
              <w:jc w:val="left"/>
              <w:rPr>
                <w:lang w:val="en-GB"/>
              </w:rPr>
            </w:pPr>
            <w:r w:rsidRPr="00DF0FB9">
              <w:rPr>
                <w:lang w:val="en-GB"/>
              </w:rPr>
              <w:t>Students participate in a discussion with brainstorming about everything they know about the Spanish gastronomy. Afterwards, the professor summarises the Power Point presentation and recommends additional bibliography to complete and expand the students’ knowledge and understanding.</w:t>
            </w:r>
          </w:p>
        </w:tc>
      </w:tr>
      <w:tr w:rsidR="00DF0FB9" w:rsidRPr="00DF0FB9" w14:paraId="4C99E687" w14:textId="77777777" w:rsidTr="004B1F02">
        <w:trPr>
          <w:trHeight w:val="171"/>
        </w:trPr>
        <w:tc>
          <w:tcPr>
            <w:tcW w:w="2122" w:type="dxa"/>
            <w:vMerge/>
            <w:shd w:val="clear" w:color="auto" w:fill="D9D9D9"/>
            <w:vAlign w:val="center"/>
          </w:tcPr>
          <w:p w14:paraId="0F9FAC8E" w14:textId="77777777" w:rsidR="00DF0FB9" w:rsidRPr="00DF0FB9" w:rsidRDefault="00DF0FB9" w:rsidP="00DF0FB9">
            <w:pPr>
              <w:jc w:val="left"/>
              <w:rPr>
                <w:b/>
                <w:bCs/>
                <w:lang w:val="en-GB"/>
              </w:rPr>
            </w:pPr>
          </w:p>
        </w:tc>
        <w:tc>
          <w:tcPr>
            <w:tcW w:w="1700" w:type="dxa"/>
            <w:shd w:val="clear" w:color="auto" w:fill="D9D9D9"/>
            <w:vAlign w:val="center"/>
          </w:tcPr>
          <w:p w14:paraId="7BAB7DF4" w14:textId="77777777" w:rsidR="00DF0FB9" w:rsidRPr="00DF0FB9" w:rsidRDefault="00DF0FB9" w:rsidP="00DF0FB9">
            <w:pPr>
              <w:jc w:val="left"/>
              <w:rPr>
                <w:b/>
                <w:bCs/>
                <w:lang w:val="en-GB"/>
              </w:rPr>
            </w:pPr>
            <w:r w:rsidRPr="00DF0FB9">
              <w:rPr>
                <w:b/>
                <w:bCs/>
                <w:lang w:val="en-GB"/>
              </w:rPr>
              <w:t>STEP 2</w:t>
            </w:r>
          </w:p>
        </w:tc>
        <w:tc>
          <w:tcPr>
            <w:tcW w:w="5319" w:type="dxa"/>
            <w:vAlign w:val="center"/>
          </w:tcPr>
          <w:p w14:paraId="7D0BE695" w14:textId="77777777" w:rsidR="00DF0FB9" w:rsidRPr="00DF0FB9" w:rsidRDefault="00DF0FB9" w:rsidP="00DF0FB9">
            <w:pPr>
              <w:jc w:val="left"/>
              <w:rPr>
                <w:lang w:val="en-GB"/>
              </w:rPr>
            </w:pPr>
            <w:r w:rsidRPr="00DF0FB9">
              <w:rPr>
                <w:lang w:val="en-GB"/>
              </w:rPr>
              <w:t>Students answer the tasks related to the contents learned during the “Additional material 1 essay (My favourite Spanish fiesta)”. The professor helps them by answering their questions, offering examples, and reinforcing the participation and collaboration.</w:t>
            </w:r>
          </w:p>
        </w:tc>
      </w:tr>
      <w:tr w:rsidR="00DF0FB9" w:rsidRPr="00DF0FB9" w14:paraId="77A1B5F5" w14:textId="77777777" w:rsidTr="004B1F02">
        <w:trPr>
          <w:trHeight w:val="85"/>
        </w:trPr>
        <w:tc>
          <w:tcPr>
            <w:tcW w:w="2122" w:type="dxa"/>
            <w:vMerge/>
            <w:shd w:val="clear" w:color="auto" w:fill="D9D9D9"/>
            <w:vAlign w:val="center"/>
          </w:tcPr>
          <w:p w14:paraId="472DA162" w14:textId="77777777" w:rsidR="00DF0FB9" w:rsidRPr="00DF0FB9" w:rsidRDefault="00DF0FB9" w:rsidP="00DF0FB9">
            <w:pPr>
              <w:jc w:val="left"/>
              <w:rPr>
                <w:b/>
                <w:bCs/>
                <w:lang w:val="en-GB"/>
              </w:rPr>
            </w:pPr>
          </w:p>
        </w:tc>
        <w:tc>
          <w:tcPr>
            <w:tcW w:w="1700" w:type="dxa"/>
            <w:shd w:val="clear" w:color="auto" w:fill="D9D9D9"/>
            <w:vAlign w:val="center"/>
          </w:tcPr>
          <w:p w14:paraId="3C950C5C" w14:textId="77777777" w:rsidR="00DF0FB9" w:rsidRPr="00DF0FB9" w:rsidRDefault="00DF0FB9" w:rsidP="00DF0FB9">
            <w:pPr>
              <w:jc w:val="left"/>
              <w:rPr>
                <w:b/>
                <w:bCs/>
                <w:lang w:val="en-GB"/>
              </w:rPr>
            </w:pPr>
            <w:r w:rsidRPr="00DF0FB9">
              <w:rPr>
                <w:b/>
                <w:bCs/>
                <w:lang w:val="en-GB"/>
              </w:rPr>
              <w:t>STEP 3</w:t>
            </w:r>
          </w:p>
        </w:tc>
        <w:tc>
          <w:tcPr>
            <w:tcW w:w="5319" w:type="dxa"/>
            <w:vAlign w:val="center"/>
          </w:tcPr>
          <w:p w14:paraId="3D080482" w14:textId="77777777" w:rsidR="00DF0FB9" w:rsidRPr="00DF0FB9" w:rsidRDefault="00DF0FB9" w:rsidP="00DF0FB9">
            <w:pPr>
              <w:jc w:val="left"/>
              <w:rPr>
                <w:lang w:val="en-GB"/>
              </w:rPr>
            </w:pPr>
            <w:r w:rsidRPr="00DF0FB9">
              <w:rPr>
                <w:lang w:val="en-GB"/>
              </w:rPr>
              <w:t xml:space="preserve">The professor starts a dialogue about the previous tasks by asking directly about the answers. While discussing, the professor directs the debate by contrasting and relating different points of view, adding more information, or addressing spontaneous </w:t>
            </w:r>
            <w:r w:rsidRPr="00DF0FB9">
              <w:rPr>
                <w:lang w:val="en-GB"/>
              </w:rPr>
              <w:lastRenderedPageBreak/>
              <w:t>questions to the students to improve their critical reasoning.</w:t>
            </w:r>
          </w:p>
        </w:tc>
      </w:tr>
      <w:tr w:rsidR="00DF0FB9" w:rsidRPr="00DF0FB9" w14:paraId="79FF2F5F" w14:textId="77777777" w:rsidTr="004B1F02">
        <w:trPr>
          <w:trHeight w:val="84"/>
        </w:trPr>
        <w:tc>
          <w:tcPr>
            <w:tcW w:w="2122" w:type="dxa"/>
            <w:vMerge/>
            <w:shd w:val="clear" w:color="auto" w:fill="D9D9D9"/>
            <w:vAlign w:val="center"/>
          </w:tcPr>
          <w:p w14:paraId="11CE63D4" w14:textId="77777777" w:rsidR="00DF0FB9" w:rsidRPr="00DF0FB9" w:rsidRDefault="00DF0FB9" w:rsidP="00DF0FB9">
            <w:pPr>
              <w:jc w:val="left"/>
              <w:rPr>
                <w:b/>
                <w:bCs/>
                <w:lang w:val="en-GB"/>
              </w:rPr>
            </w:pPr>
          </w:p>
        </w:tc>
        <w:tc>
          <w:tcPr>
            <w:tcW w:w="1700" w:type="dxa"/>
            <w:shd w:val="clear" w:color="auto" w:fill="D9D9D9"/>
            <w:vAlign w:val="center"/>
          </w:tcPr>
          <w:p w14:paraId="35D87E2E" w14:textId="77777777" w:rsidR="00DF0FB9" w:rsidRPr="00DF0FB9" w:rsidRDefault="00DF0FB9" w:rsidP="00DF0FB9">
            <w:pPr>
              <w:jc w:val="left"/>
              <w:rPr>
                <w:b/>
                <w:bCs/>
                <w:lang w:val="en-GB"/>
              </w:rPr>
            </w:pPr>
            <w:r w:rsidRPr="00DF0FB9">
              <w:rPr>
                <w:b/>
                <w:bCs/>
                <w:lang w:val="en-GB"/>
              </w:rPr>
              <w:t>STEP 4</w:t>
            </w:r>
          </w:p>
        </w:tc>
        <w:tc>
          <w:tcPr>
            <w:tcW w:w="5319" w:type="dxa"/>
            <w:vAlign w:val="center"/>
          </w:tcPr>
          <w:p w14:paraId="4D6D6D19" w14:textId="77777777" w:rsidR="00DF0FB9" w:rsidRPr="00DF0FB9" w:rsidRDefault="00DF0FB9" w:rsidP="00DF0FB9">
            <w:pPr>
              <w:jc w:val="left"/>
              <w:rPr>
                <w:lang w:val="en-GB"/>
              </w:rPr>
            </w:pPr>
            <w:r w:rsidRPr="00DF0FB9">
              <w:rPr>
                <w:lang w:val="en-GB"/>
              </w:rPr>
              <w:t>The professor compiles the answers and opinions of the students and, as a conclusion, gives a short speech that summarises the content taught.</w:t>
            </w:r>
          </w:p>
        </w:tc>
      </w:tr>
      <w:tr w:rsidR="00DF0FB9" w:rsidRPr="00DF0FB9" w14:paraId="58E569D3" w14:textId="77777777" w:rsidTr="004B1F02">
        <w:trPr>
          <w:trHeight w:val="485"/>
        </w:trPr>
        <w:tc>
          <w:tcPr>
            <w:tcW w:w="2122" w:type="dxa"/>
            <w:vMerge/>
            <w:shd w:val="clear" w:color="auto" w:fill="D9D9D9"/>
            <w:vAlign w:val="center"/>
          </w:tcPr>
          <w:p w14:paraId="4DC940CE" w14:textId="77777777" w:rsidR="00DF0FB9" w:rsidRPr="00DF0FB9" w:rsidRDefault="00DF0FB9" w:rsidP="00DF0FB9">
            <w:pPr>
              <w:jc w:val="left"/>
              <w:rPr>
                <w:b/>
                <w:bCs/>
                <w:lang w:val="en-GB"/>
              </w:rPr>
            </w:pPr>
          </w:p>
        </w:tc>
        <w:tc>
          <w:tcPr>
            <w:tcW w:w="1700" w:type="dxa"/>
            <w:shd w:val="clear" w:color="auto" w:fill="D9D9D9"/>
            <w:vAlign w:val="center"/>
          </w:tcPr>
          <w:p w14:paraId="3CC7EAE4" w14:textId="77777777" w:rsidR="00DF0FB9" w:rsidRPr="00DF0FB9" w:rsidRDefault="00DF0FB9" w:rsidP="00DF0FB9">
            <w:pPr>
              <w:jc w:val="left"/>
              <w:rPr>
                <w:b/>
                <w:bCs/>
                <w:lang w:val="en-GB"/>
              </w:rPr>
            </w:pPr>
            <w:r w:rsidRPr="00DF0FB9">
              <w:rPr>
                <w:b/>
                <w:bCs/>
                <w:lang w:val="en-GB"/>
              </w:rPr>
              <w:t>STEP 5</w:t>
            </w:r>
          </w:p>
        </w:tc>
        <w:tc>
          <w:tcPr>
            <w:tcW w:w="5319" w:type="dxa"/>
            <w:vAlign w:val="center"/>
          </w:tcPr>
          <w:p w14:paraId="5C8AEE50" w14:textId="77777777" w:rsidR="00DF0FB9" w:rsidRPr="00DF0FB9" w:rsidRDefault="00DF0FB9" w:rsidP="00DF0FB9">
            <w:pPr>
              <w:jc w:val="left"/>
              <w:rPr>
                <w:lang w:val="en-GB"/>
              </w:rPr>
            </w:pPr>
            <w:r w:rsidRPr="00DF0FB9">
              <w:rPr>
                <w:lang w:val="en-GB"/>
              </w:rPr>
              <w:t xml:space="preserve">The professor presents the “Additional material 2 work card (Where is this fiesta held, again?)”. aimed for the next session and explains it briefly to check if there are any question. </w:t>
            </w:r>
          </w:p>
        </w:tc>
      </w:tr>
    </w:tbl>
    <w:p w14:paraId="741999AB" w14:textId="77777777" w:rsidR="00DF0FB9" w:rsidRPr="00DF0FB9" w:rsidRDefault="00DF0FB9" w:rsidP="00DF0FB9">
      <w:pPr>
        <w:jc w:val="left"/>
        <w:rPr>
          <w:b/>
          <w:bCs/>
          <w:lang w:val="en-GB"/>
        </w:rPr>
      </w:pPr>
      <w:r w:rsidRPr="00DF0FB9">
        <w:rPr>
          <w:b/>
          <w:bCs/>
          <w:lang w:val="en-GB"/>
        </w:rPr>
        <w:t xml:space="preserve"> </w:t>
      </w:r>
    </w:p>
    <w:p w14:paraId="1529230B" w14:textId="77777777" w:rsidR="00DF0FB9" w:rsidRPr="00DF0FB9" w:rsidRDefault="00DF0FB9" w:rsidP="00DF0FB9">
      <w:pPr>
        <w:jc w:val="left"/>
        <w:rPr>
          <w:b/>
          <w:bCs/>
          <w:lang w:val="en-GB"/>
        </w:rPr>
      </w:pPr>
    </w:p>
    <w:p w14:paraId="66322274" w14:textId="77777777" w:rsidR="00DF0FB9" w:rsidRPr="00DF0FB9" w:rsidRDefault="00DF0FB9" w:rsidP="00DF0FB9">
      <w:pPr>
        <w:jc w:val="left"/>
        <w:rPr>
          <w:b/>
          <w:bCs/>
          <w:lang w:val="en-GB"/>
        </w:rPr>
      </w:pPr>
      <w:r w:rsidRPr="00DF0FB9">
        <w:rPr>
          <w:b/>
          <w:bCs/>
          <w:lang w:val="en-GB"/>
        </w:rPr>
        <w:t>ADDITIONAL MATERIAL 1 ESSAY (My favourite Spanish fiesta)</w:t>
      </w:r>
    </w:p>
    <w:p w14:paraId="2C60A498" w14:textId="77777777" w:rsidR="00DF0FB9" w:rsidRPr="00DF0FB9" w:rsidRDefault="00DF0FB9" w:rsidP="00DF0FB9">
      <w:pPr>
        <w:jc w:val="left"/>
        <w:rPr>
          <w:b/>
          <w:bCs/>
          <w:lang w:val="en-GB"/>
        </w:rPr>
      </w:pPr>
    </w:p>
    <w:p w14:paraId="129716A4" w14:textId="77777777" w:rsidR="00DF0FB9" w:rsidRPr="00DF0FB9" w:rsidRDefault="00DF0FB9" w:rsidP="00DF0FB9">
      <w:pPr>
        <w:jc w:val="left"/>
        <w:rPr>
          <w:lang w:val="en-GB"/>
        </w:rPr>
      </w:pPr>
      <w:r w:rsidRPr="00DF0FB9">
        <w:rPr>
          <w:lang w:val="en-GB"/>
        </w:rPr>
        <w:t xml:space="preserve">From all the </w:t>
      </w:r>
      <w:r w:rsidRPr="00DF0FB9">
        <w:rPr>
          <w:i/>
          <w:lang w:val="en-GB"/>
        </w:rPr>
        <w:t>fiestas</w:t>
      </w:r>
      <w:r w:rsidRPr="00DF0FB9">
        <w:rPr>
          <w:lang w:val="en-GB"/>
        </w:rPr>
        <w:t xml:space="preserve"> you have just discovered, write an essay of 100 words at least about the </w:t>
      </w:r>
      <w:r w:rsidRPr="00DF0FB9">
        <w:rPr>
          <w:i/>
          <w:lang w:val="en-GB"/>
        </w:rPr>
        <w:t>fiesta</w:t>
      </w:r>
      <w:r w:rsidRPr="00DF0FB9">
        <w:rPr>
          <w:lang w:val="en-GB"/>
        </w:rPr>
        <w:t xml:space="preserve"> that has interested you more. Remember you can use the following topics: gastronomy, origin, date it Is celebrated, location where it is held, activities offered, etc. You can browse the internet or ask the professor about any topic.</w:t>
      </w:r>
    </w:p>
    <w:p w14:paraId="494C46A1" w14:textId="77777777" w:rsidR="00DF0FB9" w:rsidRPr="00DF0FB9" w:rsidRDefault="00DF0FB9" w:rsidP="00DF0FB9">
      <w:pPr>
        <w:jc w:val="left"/>
        <w:rPr>
          <w:lang w:val="en-GB"/>
        </w:rPr>
      </w:pPr>
    </w:p>
    <w:p w14:paraId="0E3E590C" w14:textId="77777777" w:rsidR="00DF0FB9" w:rsidRPr="00DF0FB9" w:rsidRDefault="00DF0FB9" w:rsidP="00DF0FB9">
      <w:pPr>
        <w:jc w:val="left"/>
        <w:rPr>
          <w:b/>
          <w:bCs/>
          <w:lang w:val="en-GB"/>
        </w:rPr>
      </w:pPr>
      <w:r w:rsidRPr="00DF0FB9">
        <w:rPr>
          <w:b/>
          <w:bCs/>
          <w:lang w:val="en-GB"/>
        </w:rPr>
        <w:t>__________________________________________________________________________________</w:t>
      </w:r>
    </w:p>
    <w:p w14:paraId="08EACA93" w14:textId="77777777" w:rsidR="00DF0FB9" w:rsidRPr="00DF0FB9" w:rsidRDefault="00DF0FB9" w:rsidP="00DF0FB9">
      <w:pPr>
        <w:jc w:val="left"/>
        <w:rPr>
          <w:b/>
          <w:bCs/>
          <w:lang w:val="en-GB"/>
        </w:rPr>
      </w:pPr>
      <w:r w:rsidRPr="00DF0FB9">
        <w:rPr>
          <w:b/>
          <w:bCs/>
          <w:lang w:val="en-GB"/>
        </w:rPr>
        <w:t>__________________________________________________________________________________</w:t>
      </w:r>
    </w:p>
    <w:p w14:paraId="326A1922" w14:textId="77777777" w:rsidR="00DF0FB9" w:rsidRPr="00DF0FB9" w:rsidRDefault="00DF0FB9" w:rsidP="00DF0FB9">
      <w:pPr>
        <w:jc w:val="left"/>
        <w:rPr>
          <w:b/>
          <w:bCs/>
          <w:lang w:val="en-GB"/>
        </w:rPr>
      </w:pPr>
      <w:r w:rsidRPr="00DF0FB9">
        <w:rPr>
          <w:b/>
          <w:bCs/>
          <w:lang w:val="en-GB"/>
        </w:rPr>
        <w:t>__________________________________________________________________________________</w:t>
      </w:r>
    </w:p>
    <w:p w14:paraId="2B52FBE1" w14:textId="77777777" w:rsidR="00DF0FB9" w:rsidRPr="00DF0FB9" w:rsidRDefault="00DF0FB9" w:rsidP="00DF0FB9">
      <w:pPr>
        <w:jc w:val="left"/>
        <w:rPr>
          <w:b/>
          <w:bCs/>
          <w:lang w:val="en-GB"/>
        </w:rPr>
      </w:pPr>
      <w:r w:rsidRPr="00DF0FB9">
        <w:rPr>
          <w:b/>
          <w:bCs/>
          <w:lang w:val="en-GB"/>
        </w:rPr>
        <w:t>__________________________________________________________________________________</w:t>
      </w:r>
    </w:p>
    <w:p w14:paraId="2995A801" w14:textId="77777777" w:rsidR="00DF0FB9" w:rsidRPr="00DF0FB9" w:rsidRDefault="00DF0FB9" w:rsidP="00DF0FB9">
      <w:pPr>
        <w:jc w:val="left"/>
        <w:rPr>
          <w:b/>
          <w:bCs/>
          <w:lang w:val="en-GB"/>
        </w:rPr>
      </w:pPr>
      <w:r w:rsidRPr="00DF0FB9">
        <w:rPr>
          <w:b/>
          <w:bCs/>
          <w:lang w:val="en-GB"/>
        </w:rPr>
        <w:t>__________________________________________________________________________________</w:t>
      </w:r>
    </w:p>
    <w:p w14:paraId="6D5AE9DB" w14:textId="77777777" w:rsidR="00DF0FB9" w:rsidRPr="00DF0FB9" w:rsidRDefault="00DF0FB9" w:rsidP="00DF0FB9">
      <w:pPr>
        <w:jc w:val="left"/>
        <w:rPr>
          <w:b/>
          <w:bCs/>
          <w:lang w:val="en-GB"/>
        </w:rPr>
      </w:pPr>
      <w:r w:rsidRPr="00DF0FB9">
        <w:rPr>
          <w:b/>
          <w:bCs/>
          <w:lang w:val="en-GB"/>
        </w:rPr>
        <w:t>__________________________________________________________________________________</w:t>
      </w:r>
    </w:p>
    <w:p w14:paraId="53CA58F0" w14:textId="77777777" w:rsidR="00DF0FB9" w:rsidRPr="00DF0FB9" w:rsidRDefault="00DF0FB9" w:rsidP="00DF0FB9">
      <w:pPr>
        <w:jc w:val="left"/>
        <w:rPr>
          <w:b/>
          <w:bCs/>
          <w:lang w:val="en-GB"/>
        </w:rPr>
      </w:pPr>
      <w:r w:rsidRPr="00DF0FB9">
        <w:rPr>
          <w:b/>
          <w:bCs/>
          <w:lang w:val="en-GB"/>
        </w:rPr>
        <w:t>__________________________________________________________________________________</w:t>
      </w:r>
    </w:p>
    <w:p w14:paraId="6C855B10" w14:textId="77777777" w:rsidR="00DF0FB9" w:rsidRDefault="00DF0FB9" w:rsidP="00DF0FB9">
      <w:pPr>
        <w:jc w:val="left"/>
        <w:rPr>
          <w:b/>
          <w:bCs/>
          <w:lang w:val="en-GB"/>
        </w:rPr>
      </w:pPr>
    </w:p>
    <w:p w14:paraId="5D6921B7" w14:textId="77777777" w:rsidR="00DF0FB9" w:rsidRDefault="00DF0FB9" w:rsidP="00DF0FB9">
      <w:pPr>
        <w:jc w:val="left"/>
        <w:rPr>
          <w:b/>
          <w:bCs/>
          <w:lang w:val="en-GB"/>
        </w:rPr>
      </w:pPr>
    </w:p>
    <w:p w14:paraId="14C2DC10" w14:textId="2BC270AB" w:rsidR="00DF0FB9" w:rsidRPr="00DF0FB9" w:rsidRDefault="00DF0FB9" w:rsidP="00DF0FB9">
      <w:pPr>
        <w:jc w:val="left"/>
        <w:rPr>
          <w:b/>
          <w:bCs/>
          <w:lang w:val="en-GB"/>
        </w:rPr>
      </w:pPr>
      <w:r w:rsidRPr="00DF0FB9">
        <w:rPr>
          <w:b/>
          <w:bCs/>
          <w:lang w:val="en-GB"/>
        </w:rPr>
        <w:t>ADDITIONAL MATERIAL 2 WORK CARD (Where is this fiesta held, again?)</w:t>
      </w:r>
    </w:p>
    <w:p w14:paraId="1281025E" w14:textId="77777777" w:rsidR="00DF0FB9" w:rsidRPr="00DF0FB9" w:rsidRDefault="00DF0FB9" w:rsidP="00DF0FB9">
      <w:pPr>
        <w:jc w:val="left"/>
        <w:rPr>
          <w:b/>
          <w:bCs/>
          <w:lang w:val="en-GB"/>
        </w:rPr>
      </w:pPr>
    </w:p>
    <w:p w14:paraId="7A449E98" w14:textId="77777777" w:rsidR="00DF0FB9" w:rsidRPr="00DF0FB9" w:rsidRDefault="00DF0FB9" w:rsidP="00DF0FB9">
      <w:pPr>
        <w:jc w:val="left"/>
        <w:rPr>
          <w:lang w:val="en-GB"/>
        </w:rPr>
      </w:pPr>
      <w:r w:rsidRPr="00DF0FB9">
        <w:rPr>
          <w:lang w:val="en-GB"/>
        </w:rPr>
        <w:t xml:space="preserve">In groups of 3 or four people, find at least 20 fiestas of </w:t>
      </w:r>
      <w:proofErr w:type="gramStart"/>
      <w:r w:rsidRPr="00DF0FB9">
        <w:rPr>
          <w:lang w:val="en-GB"/>
        </w:rPr>
        <w:t>Spain</w:t>
      </w:r>
      <w:proofErr w:type="gramEnd"/>
      <w:r w:rsidRPr="00DF0FB9">
        <w:rPr>
          <w:lang w:val="en-GB"/>
        </w:rPr>
        <w:t xml:space="preserve"> and write the autonomous community where it is held.</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969"/>
        <w:gridCol w:w="4105"/>
      </w:tblGrid>
      <w:tr w:rsidR="00DF0FB9" w:rsidRPr="00DF0FB9" w14:paraId="75F4D4F1" w14:textId="77777777" w:rsidTr="00590D21">
        <w:tc>
          <w:tcPr>
            <w:tcW w:w="988" w:type="dxa"/>
            <w:vAlign w:val="center"/>
          </w:tcPr>
          <w:p w14:paraId="3585343E" w14:textId="77777777" w:rsidR="00DF0FB9" w:rsidRPr="00DF0FB9" w:rsidRDefault="00DF0FB9" w:rsidP="00DF0FB9">
            <w:pPr>
              <w:jc w:val="left"/>
              <w:rPr>
                <w:b/>
                <w:bCs/>
                <w:lang w:val="en-GB"/>
              </w:rPr>
            </w:pPr>
            <w:r w:rsidRPr="00DF0FB9">
              <w:rPr>
                <w:b/>
                <w:bCs/>
                <w:lang w:val="en-GB"/>
              </w:rPr>
              <w:t>Number</w:t>
            </w:r>
          </w:p>
        </w:tc>
        <w:tc>
          <w:tcPr>
            <w:tcW w:w="3969" w:type="dxa"/>
            <w:vAlign w:val="center"/>
          </w:tcPr>
          <w:p w14:paraId="5231EE49" w14:textId="77777777" w:rsidR="00DF0FB9" w:rsidRPr="00DF0FB9" w:rsidRDefault="00DF0FB9" w:rsidP="00DF0FB9">
            <w:pPr>
              <w:jc w:val="left"/>
              <w:rPr>
                <w:b/>
                <w:bCs/>
                <w:lang w:val="en-GB"/>
              </w:rPr>
            </w:pPr>
            <w:r w:rsidRPr="00DF0FB9">
              <w:rPr>
                <w:b/>
                <w:bCs/>
                <w:lang w:val="en-GB"/>
              </w:rPr>
              <w:t>Fiesta</w:t>
            </w:r>
          </w:p>
        </w:tc>
        <w:tc>
          <w:tcPr>
            <w:tcW w:w="4105" w:type="dxa"/>
            <w:vAlign w:val="center"/>
          </w:tcPr>
          <w:p w14:paraId="608F5676" w14:textId="77777777" w:rsidR="00DF0FB9" w:rsidRPr="00DF0FB9" w:rsidRDefault="00DF0FB9" w:rsidP="00DF0FB9">
            <w:pPr>
              <w:jc w:val="left"/>
              <w:rPr>
                <w:b/>
                <w:bCs/>
                <w:lang w:val="en-GB"/>
              </w:rPr>
            </w:pPr>
            <w:r w:rsidRPr="00DF0FB9">
              <w:rPr>
                <w:b/>
                <w:bCs/>
                <w:lang w:val="en-GB"/>
              </w:rPr>
              <w:t>Autonomous community</w:t>
            </w:r>
          </w:p>
        </w:tc>
      </w:tr>
      <w:tr w:rsidR="00DF0FB9" w:rsidRPr="00DF0FB9" w14:paraId="7D9D3393" w14:textId="77777777" w:rsidTr="00590D21">
        <w:tc>
          <w:tcPr>
            <w:tcW w:w="988" w:type="dxa"/>
            <w:vAlign w:val="center"/>
          </w:tcPr>
          <w:p w14:paraId="4C9A06DA" w14:textId="77777777" w:rsidR="00DF0FB9" w:rsidRPr="00DF0FB9" w:rsidRDefault="00DF0FB9" w:rsidP="00DF0FB9">
            <w:pPr>
              <w:jc w:val="left"/>
              <w:rPr>
                <w:b/>
                <w:bCs/>
                <w:lang w:val="en-GB"/>
              </w:rPr>
            </w:pPr>
            <w:r w:rsidRPr="00DF0FB9">
              <w:rPr>
                <w:b/>
                <w:bCs/>
                <w:lang w:val="en-GB"/>
              </w:rPr>
              <w:t>1</w:t>
            </w:r>
          </w:p>
        </w:tc>
        <w:tc>
          <w:tcPr>
            <w:tcW w:w="3969" w:type="dxa"/>
            <w:vAlign w:val="center"/>
          </w:tcPr>
          <w:p w14:paraId="4C05C936" w14:textId="77777777" w:rsidR="00DF0FB9" w:rsidRPr="00DF0FB9" w:rsidRDefault="00DF0FB9" w:rsidP="00DF0FB9">
            <w:pPr>
              <w:jc w:val="left"/>
              <w:rPr>
                <w:b/>
                <w:bCs/>
                <w:lang w:val="en-GB"/>
              </w:rPr>
            </w:pPr>
          </w:p>
        </w:tc>
        <w:tc>
          <w:tcPr>
            <w:tcW w:w="4105" w:type="dxa"/>
            <w:vAlign w:val="center"/>
          </w:tcPr>
          <w:p w14:paraId="15050BAA" w14:textId="77777777" w:rsidR="00DF0FB9" w:rsidRPr="00DF0FB9" w:rsidRDefault="00DF0FB9" w:rsidP="00DF0FB9">
            <w:pPr>
              <w:jc w:val="left"/>
              <w:rPr>
                <w:b/>
                <w:bCs/>
                <w:lang w:val="en-GB"/>
              </w:rPr>
            </w:pPr>
          </w:p>
        </w:tc>
      </w:tr>
      <w:tr w:rsidR="00DF0FB9" w:rsidRPr="00DF0FB9" w14:paraId="398401D8" w14:textId="77777777" w:rsidTr="00590D21">
        <w:tc>
          <w:tcPr>
            <w:tcW w:w="988" w:type="dxa"/>
            <w:vAlign w:val="center"/>
          </w:tcPr>
          <w:p w14:paraId="12D07ECC" w14:textId="77777777" w:rsidR="00DF0FB9" w:rsidRPr="00DF0FB9" w:rsidRDefault="00DF0FB9" w:rsidP="00DF0FB9">
            <w:pPr>
              <w:jc w:val="left"/>
              <w:rPr>
                <w:b/>
                <w:bCs/>
                <w:lang w:val="en-GB"/>
              </w:rPr>
            </w:pPr>
            <w:r w:rsidRPr="00DF0FB9">
              <w:rPr>
                <w:b/>
                <w:bCs/>
                <w:lang w:val="en-GB"/>
              </w:rPr>
              <w:t>2</w:t>
            </w:r>
          </w:p>
        </w:tc>
        <w:tc>
          <w:tcPr>
            <w:tcW w:w="3969" w:type="dxa"/>
            <w:vAlign w:val="center"/>
          </w:tcPr>
          <w:p w14:paraId="639D1D44" w14:textId="77777777" w:rsidR="00DF0FB9" w:rsidRPr="00DF0FB9" w:rsidRDefault="00DF0FB9" w:rsidP="00DF0FB9">
            <w:pPr>
              <w:jc w:val="left"/>
              <w:rPr>
                <w:b/>
                <w:bCs/>
                <w:lang w:val="en-GB"/>
              </w:rPr>
            </w:pPr>
          </w:p>
        </w:tc>
        <w:tc>
          <w:tcPr>
            <w:tcW w:w="4105" w:type="dxa"/>
            <w:vAlign w:val="center"/>
          </w:tcPr>
          <w:p w14:paraId="1D78ACA5" w14:textId="77777777" w:rsidR="00DF0FB9" w:rsidRPr="00DF0FB9" w:rsidRDefault="00DF0FB9" w:rsidP="00DF0FB9">
            <w:pPr>
              <w:jc w:val="left"/>
              <w:rPr>
                <w:b/>
                <w:bCs/>
                <w:lang w:val="en-GB"/>
              </w:rPr>
            </w:pPr>
          </w:p>
        </w:tc>
      </w:tr>
      <w:tr w:rsidR="00DF0FB9" w:rsidRPr="00DF0FB9" w14:paraId="03A22E5A" w14:textId="77777777" w:rsidTr="00590D21">
        <w:tc>
          <w:tcPr>
            <w:tcW w:w="988" w:type="dxa"/>
            <w:vAlign w:val="center"/>
          </w:tcPr>
          <w:p w14:paraId="18479563" w14:textId="77777777" w:rsidR="00DF0FB9" w:rsidRPr="00DF0FB9" w:rsidRDefault="00DF0FB9" w:rsidP="00DF0FB9">
            <w:pPr>
              <w:jc w:val="left"/>
              <w:rPr>
                <w:b/>
                <w:bCs/>
                <w:lang w:val="en-GB"/>
              </w:rPr>
            </w:pPr>
            <w:r w:rsidRPr="00DF0FB9">
              <w:rPr>
                <w:b/>
                <w:bCs/>
                <w:lang w:val="en-GB"/>
              </w:rPr>
              <w:t>3</w:t>
            </w:r>
          </w:p>
        </w:tc>
        <w:tc>
          <w:tcPr>
            <w:tcW w:w="3969" w:type="dxa"/>
            <w:vAlign w:val="center"/>
          </w:tcPr>
          <w:p w14:paraId="0D3AA93F" w14:textId="77777777" w:rsidR="00DF0FB9" w:rsidRPr="00DF0FB9" w:rsidRDefault="00DF0FB9" w:rsidP="00DF0FB9">
            <w:pPr>
              <w:jc w:val="left"/>
              <w:rPr>
                <w:b/>
                <w:bCs/>
                <w:lang w:val="en-GB"/>
              </w:rPr>
            </w:pPr>
          </w:p>
        </w:tc>
        <w:tc>
          <w:tcPr>
            <w:tcW w:w="4105" w:type="dxa"/>
            <w:vAlign w:val="center"/>
          </w:tcPr>
          <w:p w14:paraId="1E7B84CB" w14:textId="77777777" w:rsidR="00DF0FB9" w:rsidRPr="00DF0FB9" w:rsidRDefault="00DF0FB9" w:rsidP="00DF0FB9">
            <w:pPr>
              <w:jc w:val="left"/>
              <w:rPr>
                <w:b/>
                <w:bCs/>
                <w:lang w:val="en-GB"/>
              </w:rPr>
            </w:pPr>
          </w:p>
        </w:tc>
      </w:tr>
      <w:tr w:rsidR="00DF0FB9" w:rsidRPr="00DF0FB9" w14:paraId="08755AAF" w14:textId="77777777" w:rsidTr="00590D21">
        <w:tc>
          <w:tcPr>
            <w:tcW w:w="988" w:type="dxa"/>
            <w:vAlign w:val="center"/>
          </w:tcPr>
          <w:p w14:paraId="7FD8D48F" w14:textId="77777777" w:rsidR="00DF0FB9" w:rsidRPr="00DF0FB9" w:rsidRDefault="00DF0FB9" w:rsidP="00DF0FB9">
            <w:pPr>
              <w:jc w:val="left"/>
              <w:rPr>
                <w:b/>
                <w:bCs/>
                <w:lang w:val="en-GB"/>
              </w:rPr>
            </w:pPr>
            <w:r w:rsidRPr="00DF0FB9">
              <w:rPr>
                <w:b/>
                <w:bCs/>
                <w:lang w:val="en-GB"/>
              </w:rPr>
              <w:t>4</w:t>
            </w:r>
          </w:p>
        </w:tc>
        <w:tc>
          <w:tcPr>
            <w:tcW w:w="3969" w:type="dxa"/>
            <w:vAlign w:val="center"/>
          </w:tcPr>
          <w:p w14:paraId="3C5F760C" w14:textId="77777777" w:rsidR="00DF0FB9" w:rsidRPr="00DF0FB9" w:rsidRDefault="00DF0FB9" w:rsidP="00DF0FB9">
            <w:pPr>
              <w:jc w:val="left"/>
              <w:rPr>
                <w:b/>
                <w:bCs/>
                <w:lang w:val="en-GB"/>
              </w:rPr>
            </w:pPr>
          </w:p>
        </w:tc>
        <w:tc>
          <w:tcPr>
            <w:tcW w:w="4105" w:type="dxa"/>
            <w:vAlign w:val="center"/>
          </w:tcPr>
          <w:p w14:paraId="35408D31" w14:textId="77777777" w:rsidR="00DF0FB9" w:rsidRPr="00DF0FB9" w:rsidRDefault="00DF0FB9" w:rsidP="00DF0FB9">
            <w:pPr>
              <w:jc w:val="left"/>
              <w:rPr>
                <w:b/>
                <w:bCs/>
                <w:lang w:val="en-GB"/>
              </w:rPr>
            </w:pPr>
          </w:p>
        </w:tc>
      </w:tr>
      <w:tr w:rsidR="00DF0FB9" w:rsidRPr="00DF0FB9" w14:paraId="48C528FE" w14:textId="77777777" w:rsidTr="00590D21">
        <w:tc>
          <w:tcPr>
            <w:tcW w:w="988" w:type="dxa"/>
            <w:vAlign w:val="center"/>
          </w:tcPr>
          <w:p w14:paraId="1924A2CD" w14:textId="77777777" w:rsidR="00DF0FB9" w:rsidRPr="00DF0FB9" w:rsidRDefault="00DF0FB9" w:rsidP="00DF0FB9">
            <w:pPr>
              <w:jc w:val="left"/>
              <w:rPr>
                <w:b/>
                <w:bCs/>
                <w:lang w:val="en-GB"/>
              </w:rPr>
            </w:pPr>
            <w:r w:rsidRPr="00DF0FB9">
              <w:rPr>
                <w:b/>
                <w:bCs/>
                <w:lang w:val="en-GB"/>
              </w:rPr>
              <w:lastRenderedPageBreak/>
              <w:t>5</w:t>
            </w:r>
          </w:p>
        </w:tc>
        <w:tc>
          <w:tcPr>
            <w:tcW w:w="3969" w:type="dxa"/>
            <w:vAlign w:val="center"/>
          </w:tcPr>
          <w:p w14:paraId="2D8640EE" w14:textId="77777777" w:rsidR="00DF0FB9" w:rsidRPr="00DF0FB9" w:rsidRDefault="00DF0FB9" w:rsidP="00DF0FB9">
            <w:pPr>
              <w:jc w:val="left"/>
              <w:rPr>
                <w:b/>
                <w:bCs/>
                <w:lang w:val="en-GB"/>
              </w:rPr>
            </w:pPr>
          </w:p>
        </w:tc>
        <w:tc>
          <w:tcPr>
            <w:tcW w:w="4105" w:type="dxa"/>
            <w:vAlign w:val="center"/>
          </w:tcPr>
          <w:p w14:paraId="1275B59E" w14:textId="77777777" w:rsidR="00DF0FB9" w:rsidRPr="00DF0FB9" w:rsidRDefault="00DF0FB9" w:rsidP="00DF0FB9">
            <w:pPr>
              <w:jc w:val="left"/>
              <w:rPr>
                <w:b/>
                <w:bCs/>
                <w:lang w:val="en-GB"/>
              </w:rPr>
            </w:pPr>
          </w:p>
        </w:tc>
      </w:tr>
      <w:tr w:rsidR="00DF0FB9" w:rsidRPr="00DF0FB9" w14:paraId="7B9602A0" w14:textId="77777777" w:rsidTr="00590D21">
        <w:tc>
          <w:tcPr>
            <w:tcW w:w="988" w:type="dxa"/>
            <w:vAlign w:val="center"/>
          </w:tcPr>
          <w:p w14:paraId="4EC273C3" w14:textId="77777777" w:rsidR="00DF0FB9" w:rsidRPr="00DF0FB9" w:rsidRDefault="00DF0FB9" w:rsidP="00DF0FB9">
            <w:pPr>
              <w:jc w:val="left"/>
              <w:rPr>
                <w:b/>
                <w:bCs/>
                <w:lang w:val="en-GB"/>
              </w:rPr>
            </w:pPr>
            <w:r w:rsidRPr="00DF0FB9">
              <w:rPr>
                <w:b/>
                <w:bCs/>
                <w:lang w:val="en-GB"/>
              </w:rPr>
              <w:t>6</w:t>
            </w:r>
          </w:p>
        </w:tc>
        <w:tc>
          <w:tcPr>
            <w:tcW w:w="3969" w:type="dxa"/>
            <w:vAlign w:val="center"/>
          </w:tcPr>
          <w:p w14:paraId="14DFD15D" w14:textId="77777777" w:rsidR="00DF0FB9" w:rsidRPr="00DF0FB9" w:rsidRDefault="00DF0FB9" w:rsidP="00DF0FB9">
            <w:pPr>
              <w:jc w:val="left"/>
              <w:rPr>
                <w:b/>
                <w:bCs/>
                <w:lang w:val="en-GB"/>
              </w:rPr>
            </w:pPr>
          </w:p>
        </w:tc>
        <w:tc>
          <w:tcPr>
            <w:tcW w:w="4105" w:type="dxa"/>
            <w:vAlign w:val="center"/>
          </w:tcPr>
          <w:p w14:paraId="696FA83C" w14:textId="77777777" w:rsidR="00DF0FB9" w:rsidRPr="00DF0FB9" w:rsidRDefault="00DF0FB9" w:rsidP="00DF0FB9">
            <w:pPr>
              <w:jc w:val="left"/>
              <w:rPr>
                <w:b/>
                <w:bCs/>
                <w:lang w:val="en-GB"/>
              </w:rPr>
            </w:pPr>
          </w:p>
        </w:tc>
      </w:tr>
      <w:tr w:rsidR="00DF0FB9" w:rsidRPr="00DF0FB9" w14:paraId="6639C2FB" w14:textId="77777777" w:rsidTr="00590D21">
        <w:tc>
          <w:tcPr>
            <w:tcW w:w="988" w:type="dxa"/>
            <w:vAlign w:val="center"/>
          </w:tcPr>
          <w:p w14:paraId="44EFA57E" w14:textId="77777777" w:rsidR="00DF0FB9" w:rsidRPr="00DF0FB9" w:rsidRDefault="00DF0FB9" w:rsidP="00DF0FB9">
            <w:pPr>
              <w:jc w:val="left"/>
              <w:rPr>
                <w:b/>
                <w:bCs/>
                <w:lang w:val="en-GB"/>
              </w:rPr>
            </w:pPr>
            <w:r w:rsidRPr="00DF0FB9">
              <w:rPr>
                <w:b/>
                <w:bCs/>
                <w:lang w:val="en-GB"/>
              </w:rPr>
              <w:t>7</w:t>
            </w:r>
          </w:p>
        </w:tc>
        <w:tc>
          <w:tcPr>
            <w:tcW w:w="3969" w:type="dxa"/>
            <w:vAlign w:val="center"/>
          </w:tcPr>
          <w:p w14:paraId="38ACA5DF" w14:textId="77777777" w:rsidR="00DF0FB9" w:rsidRPr="00DF0FB9" w:rsidRDefault="00DF0FB9" w:rsidP="00DF0FB9">
            <w:pPr>
              <w:jc w:val="left"/>
              <w:rPr>
                <w:b/>
                <w:bCs/>
                <w:lang w:val="en-GB"/>
              </w:rPr>
            </w:pPr>
          </w:p>
        </w:tc>
        <w:tc>
          <w:tcPr>
            <w:tcW w:w="4105" w:type="dxa"/>
            <w:vAlign w:val="center"/>
          </w:tcPr>
          <w:p w14:paraId="52642058" w14:textId="77777777" w:rsidR="00DF0FB9" w:rsidRPr="00DF0FB9" w:rsidRDefault="00DF0FB9" w:rsidP="00DF0FB9">
            <w:pPr>
              <w:jc w:val="left"/>
              <w:rPr>
                <w:b/>
                <w:bCs/>
                <w:lang w:val="en-GB"/>
              </w:rPr>
            </w:pPr>
          </w:p>
        </w:tc>
      </w:tr>
      <w:tr w:rsidR="00DF0FB9" w:rsidRPr="00DF0FB9" w14:paraId="0534E5AE" w14:textId="77777777" w:rsidTr="00590D21">
        <w:tc>
          <w:tcPr>
            <w:tcW w:w="988" w:type="dxa"/>
            <w:vAlign w:val="center"/>
          </w:tcPr>
          <w:p w14:paraId="50FA106B" w14:textId="77777777" w:rsidR="00DF0FB9" w:rsidRPr="00DF0FB9" w:rsidRDefault="00DF0FB9" w:rsidP="00DF0FB9">
            <w:pPr>
              <w:jc w:val="left"/>
              <w:rPr>
                <w:b/>
                <w:bCs/>
                <w:lang w:val="en-GB"/>
              </w:rPr>
            </w:pPr>
            <w:r w:rsidRPr="00DF0FB9">
              <w:rPr>
                <w:b/>
                <w:bCs/>
                <w:lang w:val="en-GB"/>
              </w:rPr>
              <w:t>8</w:t>
            </w:r>
          </w:p>
        </w:tc>
        <w:tc>
          <w:tcPr>
            <w:tcW w:w="3969" w:type="dxa"/>
            <w:vAlign w:val="center"/>
          </w:tcPr>
          <w:p w14:paraId="2454AEAA" w14:textId="77777777" w:rsidR="00DF0FB9" w:rsidRPr="00DF0FB9" w:rsidRDefault="00DF0FB9" w:rsidP="00DF0FB9">
            <w:pPr>
              <w:jc w:val="left"/>
              <w:rPr>
                <w:b/>
                <w:bCs/>
                <w:lang w:val="en-GB"/>
              </w:rPr>
            </w:pPr>
          </w:p>
        </w:tc>
        <w:tc>
          <w:tcPr>
            <w:tcW w:w="4105" w:type="dxa"/>
            <w:vAlign w:val="center"/>
          </w:tcPr>
          <w:p w14:paraId="5FBD88C5" w14:textId="77777777" w:rsidR="00DF0FB9" w:rsidRPr="00DF0FB9" w:rsidRDefault="00DF0FB9" w:rsidP="00DF0FB9">
            <w:pPr>
              <w:jc w:val="left"/>
              <w:rPr>
                <w:b/>
                <w:bCs/>
                <w:lang w:val="en-GB"/>
              </w:rPr>
            </w:pPr>
          </w:p>
        </w:tc>
      </w:tr>
      <w:tr w:rsidR="00DF0FB9" w:rsidRPr="00DF0FB9" w14:paraId="7379D3AD" w14:textId="77777777" w:rsidTr="00590D21">
        <w:tc>
          <w:tcPr>
            <w:tcW w:w="988" w:type="dxa"/>
            <w:vAlign w:val="center"/>
          </w:tcPr>
          <w:p w14:paraId="595BFE34" w14:textId="77777777" w:rsidR="00DF0FB9" w:rsidRPr="00DF0FB9" w:rsidRDefault="00DF0FB9" w:rsidP="00DF0FB9">
            <w:pPr>
              <w:jc w:val="left"/>
              <w:rPr>
                <w:b/>
                <w:bCs/>
                <w:lang w:val="en-GB"/>
              </w:rPr>
            </w:pPr>
            <w:r w:rsidRPr="00DF0FB9">
              <w:rPr>
                <w:b/>
                <w:bCs/>
                <w:lang w:val="en-GB"/>
              </w:rPr>
              <w:t>9</w:t>
            </w:r>
          </w:p>
        </w:tc>
        <w:tc>
          <w:tcPr>
            <w:tcW w:w="3969" w:type="dxa"/>
            <w:vAlign w:val="center"/>
          </w:tcPr>
          <w:p w14:paraId="3934015C" w14:textId="77777777" w:rsidR="00DF0FB9" w:rsidRPr="00DF0FB9" w:rsidRDefault="00DF0FB9" w:rsidP="00DF0FB9">
            <w:pPr>
              <w:jc w:val="left"/>
              <w:rPr>
                <w:b/>
                <w:bCs/>
                <w:lang w:val="en-GB"/>
              </w:rPr>
            </w:pPr>
          </w:p>
        </w:tc>
        <w:tc>
          <w:tcPr>
            <w:tcW w:w="4105" w:type="dxa"/>
            <w:vAlign w:val="center"/>
          </w:tcPr>
          <w:p w14:paraId="1B24F28D" w14:textId="77777777" w:rsidR="00DF0FB9" w:rsidRPr="00DF0FB9" w:rsidRDefault="00DF0FB9" w:rsidP="00DF0FB9">
            <w:pPr>
              <w:jc w:val="left"/>
              <w:rPr>
                <w:b/>
                <w:bCs/>
                <w:lang w:val="en-GB"/>
              </w:rPr>
            </w:pPr>
          </w:p>
        </w:tc>
      </w:tr>
      <w:tr w:rsidR="00DF0FB9" w:rsidRPr="00DF0FB9" w14:paraId="76CB66EE" w14:textId="77777777" w:rsidTr="00590D21">
        <w:tc>
          <w:tcPr>
            <w:tcW w:w="988" w:type="dxa"/>
            <w:vAlign w:val="center"/>
          </w:tcPr>
          <w:p w14:paraId="23BA867D" w14:textId="77777777" w:rsidR="00DF0FB9" w:rsidRPr="00DF0FB9" w:rsidRDefault="00DF0FB9" w:rsidP="00DF0FB9">
            <w:pPr>
              <w:jc w:val="left"/>
              <w:rPr>
                <w:b/>
                <w:bCs/>
                <w:lang w:val="en-GB"/>
              </w:rPr>
            </w:pPr>
            <w:r w:rsidRPr="00DF0FB9">
              <w:rPr>
                <w:b/>
                <w:bCs/>
                <w:lang w:val="en-GB"/>
              </w:rPr>
              <w:t>10</w:t>
            </w:r>
          </w:p>
        </w:tc>
        <w:tc>
          <w:tcPr>
            <w:tcW w:w="3969" w:type="dxa"/>
            <w:vAlign w:val="center"/>
          </w:tcPr>
          <w:p w14:paraId="45C63FF4" w14:textId="77777777" w:rsidR="00DF0FB9" w:rsidRPr="00DF0FB9" w:rsidRDefault="00DF0FB9" w:rsidP="00DF0FB9">
            <w:pPr>
              <w:jc w:val="left"/>
              <w:rPr>
                <w:b/>
                <w:bCs/>
                <w:lang w:val="en-GB"/>
              </w:rPr>
            </w:pPr>
          </w:p>
        </w:tc>
        <w:tc>
          <w:tcPr>
            <w:tcW w:w="4105" w:type="dxa"/>
            <w:vAlign w:val="center"/>
          </w:tcPr>
          <w:p w14:paraId="6190459C" w14:textId="77777777" w:rsidR="00DF0FB9" w:rsidRPr="00DF0FB9" w:rsidRDefault="00DF0FB9" w:rsidP="00DF0FB9">
            <w:pPr>
              <w:jc w:val="left"/>
              <w:rPr>
                <w:b/>
                <w:bCs/>
                <w:lang w:val="en-GB"/>
              </w:rPr>
            </w:pPr>
          </w:p>
        </w:tc>
      </w:tr>
      <w:tr w:rsidR="00DF0FB9" w:rsidRPr="00DF0FB9" w14:paraId="5B857292" w14:textId="77777777" w:rsidTr="00590D21">
        <w:tc>
          <w:tcPr>
            <w:tcW w:w="988" w:type="dxa"/>
            <w:vAlign w:val="center"/>
          </w:tcPr>
          <w:p w14:paraId="7438C2ED" w14:textId="77777777" w:rsidR="00DF0FB9" w:rsidRPr="00DF0FB9" w:rsidRDefault="00DF0FB9" w:rsidP="00DF0FB9">
            <w:pPr>
              <w:jc w:val="left"/>
              <w:rPr>
                <w:b/>
                <w:bCs/>
                <w:lang w:val="en-GB"/>
              </w:rPr>
            </w:pPr>
            <w:r w:rsidRPr="00DF0FB9">
              <w:rPr>
                <w:b/>
                <w:bCs/>
                <w:lang w:val="en-GB"/>
              </w:rPr>
              <w:t>11</w:t>
            </w:r>
          </w:p>
        </w:tc>
        <w:tc>
          <w:tcPr>
            <w:tcW w:w="3969" w:type="dxa"/>
            <w:vAlign w:val="center"/>
          </w:tcPr>
          <w:p w14:paraId="409AF1B6" w14:textId="77777777" w:rsidR="00DF0FB9" w:rsidRPr="00DF0FB9" w:rsidRDefault="00DF0FB9" w:rsidP="00DF0FB9">
            <w:pPr>
              <w:jc w:val="left"/>
              <w:rPr>
                <w:b/>
                <w:bCs/>
                <w:lang w:val="en-GB"/>
              </w:rPr>
            </w:pPr>
          </w:p>
        </w:tc>
        <w:tc>
          <w:tcPr>
            <w:tcW w:w="4105" w:type="dxa"/>
            <w:vAlign w:val="center"/>
          </w:tcPr>
          <w:p w14:paraId="1337B773" w14:textId="77777777" w:rsidR="00DF0FB9" w:rsidRPr="00DF0FB9" w:rsidRDefault="00DF0FB9" w:rsidP="00DF0FB9">
            <w:pPr>
              <w:jc w:val="left"/>
              <w:rPr>
                <w:b/>
                <w:bCs/>
                <w:lang w:val="en-GB"/>
              </w:rPr>
            </w:pPr>
          </w:p>
        </w:tc>
      </w:tr>
      <w:tr w:rsidR="00DF0FB9" w:rsidRPr="00DF0FB9" w14:paraId="665D96B9" w14:textId="77777777" w:rsidTr="00590D21">
        <w:tc>
          <w:tcPr>
            <w:tcW w:w="988" w:type="dxa"/>
            <w:vAlign w:val="center"/>
          </w:tcPr>
          <w:p w14:paraId="298922EF" w14:textId="77777777" w:rsidR="00DF0FB9" w:rsidRPr="00DF0FB9" w:rsidRDefault="00DF0FB9" w:rsidP="00DF0FB9">
            <w:pPr>
              <w:jc w:val="left"/>
              <w:rPr>
                <w:b/>
                <w:bCs/>
                <w:lang w:val="en-GB"/>
              </w:rPr>
            </w:pPr>
            <w:r w:rsidRPr="00DF0FB9">
              <w:rPr>
                <w:b/>
                <w:bCs/>
                <w:lang w:val="en-GB"/>
              </w:rPr>
              <w:t>12</w:t>
            </w:r>
          </w:p>
        </w:tc>
        <w:tc>
          <w:tcPr>
            <w:tcW w:w="3969" w:type="dxa"/>
            <w:vAlign w:val="center"/>
          </w:tcPr>
          <w:p w14:paraId="0D0DE0C7" w14:textId="77777777" w:rsidR="00DF0FB9" w:rsidRPr="00DF0FB9" w:rsidRDefault="00DF0FB9" w:rsidP="00DF0FB9">
            <w:pPr>
              <w:jc w:val="left"/>
              <w:rPr>
                <w:b/>
                <w:bCs/>
                <w:lang w:val="en-GB"/>
              </w:rPr>
            </w:pPr>
          </w:p>
        </w:tc>
        <w:tc>
          <w:tcPr>
            <w:tcW w:w="4105" w:type="dxa"/>
            <w:vAlign w:val="center"/>
          </w:tcPr>
          <w:p w14:paraId="6874DD60" w14:textId="77777777" w:rsidR="00DF0FB9" w:rsidRPr="00DF0FB9" w:rsidRDefault="00DF0FB9" w:rsidP="00DF0FB9">
            <w:pPr>
              <w:jc w:val="left"/>
              <w:rPr>
                <w:b/>
                <w:bCs/>
                <w:lang w:val="en-GB"/>
              </w:rPr>
            </w:pPr>
          </w:p>
        </w:tc>
      </w:tr>
      <w:tr w:rsidR="00DF0FB9" w:rsidRPr="00DF0FB9" w14:paraId="6E7A12DC" w14:textId="77777777" w:rsidTr="00590D21">
        <w:tc>
          <w:tcPr>
            <w:tcW w:w="988" w:type="dxa"/>
            <w:vAlign w:val="center"/>
          </w:tcPr>
          <w:p w14:paraId="2F6C11CC" w14:textId="77777777" w:rsidR="00DF0FB9" w:rsidRPr="00DF0FB9" w:rsidRDefault="00DF0FB9" w:rsidP="00DF0FB9">
            <w:pPr>
              <w:jc w:val="left"/>
              <w:rPr>
                <w:b/>
                <w:bCs/>
                <w:lang w:val="en-GB"/>
              </w:rPr>
            </w:pPr>
            <w:r w:rsidRPr="00DF0FB9">
              <w:rPr>
                <w:b/>
                <w:bCs/>
                <w:lang w:val="en-GB"/>
              </w:rPr>
              <w:t>13</w:t>
            </w:r>
          </w:p>
        </w:tc>
        <w:tc>
          <w:tcPr>
            <w:tcW w:w="3969" w:type="dxa"/>
            <w:vAlign w:val="center"/>
          </w:tcPr>
          <w:p w14:paraId="5FF389BD" w14:textId="77777777" w:rsidR="00DF0FB9" w:rsidRPr="00DF0FB9" w:rsidRDefault="00DF0FB9" w:rsidP="00DF0FB9">
            <w:pPr>
              <w:jc w:val="left"/>
              <w:rPr>
                <w:b/>
                <w:bCs/>
                <w:lang w:val="en-GB"/>
              </w:rPr>
            </w:pPr>
          </w:p>
        </w:tc>
        <w:tc>
          <w:tcPr>
            <w:tcW w:w="4105" w:type="dxa"/>
            <w:vAlign w:val="center"/>
          </w:tcPr>
          <w:p w14:paraId="1CF7EE34" w14:textId="77777777" w:rsidR="00DF0FB9" w:rsidRPr="00DF0FB9" w:rsidRDefault="00DF0FB9" w:rsidP="00DF0FB9">
            <w:pPr>
              <w:jc w:val="left"/>
              <w:rPr>
                <w:b/>
                <w:bCs/>
                <w:lang w:val="en-GB"/>
              </w:rPr>
            </w:pPr>
          </w:p>
        </w:tc>
      </w:tr>
      <w:tr w:rsidR="00DF0FB9" w:rsidRPr="00DF0FB9" w14:paraId="65F37283" w14:textId="77777777" w:rsidTr="00590D21">
        <w:tc>
          <w:tcPr>
            <w:tcW w:w="988" w:type="dxa"/>
            <w:vAlign w:val="center"/>
          </w:tcPr>
          <w:p w14:paraId="5C32772F" w14:textId="77777777" w:rsidR="00DF0FB9" w:rsidRPr="00DF0FB9" w:rsidRDefault="00DF0FB9" w:rsidP="00DF0FB9">
            <w:pPr>
              <w:jc w:val="left"/>
              <w:rPr>
                <w:b/>
                <w:bCs/>
                <w:lang w:val="en-GB"/>
              </w:rPr>
            </w:pPr>
            <w:r w:rsidRPr="00DF0FB9">
              <w:rPr>
                <w:b/>
                <w:bCs/>
                <w:lang w:val="en-GB"/>
              </w:rPr>
              <w:t>14</w:t>
            </w:r>
          </w:p>
        </w:tc>
        <w:tc>
          <w:tcPr>
            <w:tcW w:w="3969" w:type="dxa"/>
            <w:vAlign w:val="center"/>
          </w:tcPr>
          <w:p w14:paraId="17132A42" w14:textId="77777777" w:rsidR="00DF0FB9" w:rsidRPr="00DF0FB9" w:rsidRDefault="00DF0FB9" w:rsidP="00DF0FB9">
            <w:pPr>
              <w:jc w:val="left"/>
              <w:rPr>
                <w:b/>
                <w:bCs/>
                <w:lang w:val="en-GB"/>
              </w:rPr>
            </w:pPr>
          </w:p>
        </w:tc>
        <w:tc>
          <w:tcPr>
            <w:tcW w:w="4105" w:type="dxa"/>
            <w:vAlign w:val="center"/>
          </w:tcPr>
          <w:p w14:paraId="5548D3D5" w14:textId="77777777" w:rsidR="00DF0FB9" w:rsidRPr="00DF0FB9" w:rsidRDefault="00DF0FB9" w:rsidP="00DF0FB9">
            <w:pPr>
              <w:jc w:val="left"/>
              <w:rPr>
                <w:b/>
                <w:bCs/>
                <w:lang w:val="en-GB"/>
              </w:rPr>
            </w:pPr>
          </w:p>
        </w:tc>
      </w:tr>
      <w:tr w:rsidR="00DF0FB9" w:rsidRPr="00DF0FB9" w14:paraId="5C60DB69" w14:textId="77777777" w:rsidTr="00590D21">
        <w:tc>
          <w:tcPr>
            <w:tcW w:w="988" w:type="dxa"/>
            <w:vAlign w:val="center"/>
          </w:tcPr>
          <w:p w14:paraId="477CE727" w14:textId="77777777" w:rsidR="00DF0FB9" w:rsidRPr="00DF0FB9" w:rsidRDefault="00DF0FB9" w:rsidP="00DF0FB9">
            <w:pPr>
              <w:jc w:val="left"/>
              <w:rPr>
                <w:b/>
                <w:bCs/>
                <w:lang w:val="en-GB"/>
              </w:rPr>
            </w:pPr>
            <w:r w:rsidRPr="00DF0FB9">
              <w:rPr>
                <w:b/>
                <w:bCs/>
                <w:lang w:val="en-GB"/>
              </w:rPr>
              <w:t>15</w:t>
            </w:r>
          </w:p>
        </w:tc>
        <w:tc>
          <w:tcPr>
            <w:tcW w:w="3969" w:type="dxa"/>
            <w:vAlign w:val="center"/>
          </w:tcPr>
          <w:p w14:paraId="1DBC9BA9" w14:textId="77777777" w:rsidR="00DF0FB9" w:rsidRPr="00DF0FB9" w:rsidRDefault="00DF0FB9" w:rsidP="00DF0FB9">
            <w:pPr>
              <w:jc w:val="left"/>
              <w:rPr>
                <w:b/>
                <w:bCs/>
                <w:lang w:val="en-GB"/>
              </w:rPr>
            </w:pPr>
          </w:p>
        </w:tc>
        <w:tc>
          <w:tcPr>
            <w:tcW w:w="4105" w:type="dxa"/>
            <w:vAlign w:val="center"/>
          </w:tcPr>
          <w:p w14:paraId="67AC69B9" w14:textId="77777777" w:rsidR="00DF0FB9" w:rsidRPr="00DF0FB9" w:rsidRDefault="00DF0FB9" w:rsidP="00DF0FB9">
            <w:pPr>
              <w:jc w:val="left"/>
              <w:rPr>
                <w:b/>
                <w:bCs/>
                <w:lang w:val="en-GB"/>
              </w:rPr>
            </w:pPr>
          </w:p>
        </w:tc>
      </w:tr>
      <w:tr w:rsidR="00DF0FB9" w:rsidRPr="00DF0FB9" w14:paraId="55647AA9" w14:textId="77777777" w:rsidTr="00590D21">
        <w:tc>
          <w:tcPr>
            <w:tcW w:w="988" w:type="dxa"/>
            <w:vAlign w:val="center"/>
          </w:tcPr>
          <w:p w14:paraId="0ACE38FE" w14:textId="77777777" w:rsidR="00DF0FB9" w:rsidRPr="00DF0FB9" w:rsidRDefault="00DF0FB9" w:rsidP="00DF0FB9">
            <w:pPr>
              <w:jc w:val="left"/>
              <w:rPr>
                <w:b/>
                <w:bCs/>
                <w:lang w:val="en-GB"/>
              </w:rPr>
            </w:pPr>
            <w:r w:rsidRPr="00DF0FB9">
              <w:rPr>
                <w:b/>
                <w:bCs/>
                <w:lang w:val="en-GB"/>
              </w:rPr>
              <w:t>16</w:t>
            </w:r>
          </w:p>
        </w:tc>
        <w:tc>
          <w:tcPr>
            <w:tcW w:w="3969" w:type="dxa"/>
            <w:vAlign w:val="center"/>
          </w:tcPr>
          <w:p w14:paraId="246D26B1" w14:textId="77777777" w:rsidR="00DF0FB9" w:rsidRPr="00DF0FB9" w:rsidRDefault="00DF0FB9" w:rsidP="00DF0FB9">
            <w:pPr>
              <w:jc w:val="left"/>
              <w:rPr>
                <w:b/>
                <w:bCs/>
                <w:lang w:val="en-GB"/>
              </w:rPr>
            </w:pPr>
          </w:p>
        </w:tc>
        <w:tc>
          <w:tcPr>
            <w:tcW w:w="4105" w:type="dxa"/>
            <w:vAlign w:val="center"/>
          </w:tcPr>
          <w:p w14:paraId="0A72138B" w14:textId="77777777" w:rsidR="00DF0FB9" w:rsidRPr="00DF0FB9" w:rsidRDefault="00DF0FB9" w:rsidP="00DF0FB9">
            <w:pPr>
              <w:jc w:val="left"/>
              <w:rPr>
                <w:b/>
                <w:bCs/>
                <w:lang w:val="en-GB"/>
              </w:rPr>
            </w:pPr>
          </w:p>
        </w:tc>
      </w:tr>
      <w:tr w:rsidR="00DF0FB9" w:rsidRPr="00DF0FB9" w14:paraId="7D9C548B" w14:textId="77777777" w:rsidTr="00590D21">
        <w:tc>
          <w:tcPr>
            <w:tcW w:w="988" w:type="dxa"/>
            <w:vAlign w:val="center"/>
          </w:tcPr>
          <w:p w14:paraId="0AC283F5" w14:textId="77777777" w:rsidR="00DF0FB9" w:rsidRPr="00DF0FB9" w:rsidRDefault="00DF0FB9" w:rsidP="00DF0FB9">
            <w:pPr>
              <w:jc w:val="left"/>
              <w:rPr>
                <w:b/>
                <w:bCs/>
                <w:lang w:val="en-GB"/>
              </w:rPr>
            </w:pPr>
            <w:r w:rsidRPr="00DF0FB9">
              <w:rPr>
                <w:b/>
                <w:bCs/>
                <w:lang w:val="en-GB"/>
              </w:rPr>
              <w:t>17</w:t>
            </w:r>
          </w:p>
        </w:tc>
        <w:tc>
          <w:tcPr>
            <w:tcW w:w="3969" w:type="dxa"/>
            <w:vAlign w:val="center"/>
          </w:tcPr>
          <w:p w14:paraId="634D0A52" w14:textId="77777777" w:rsidR="00DF0FB9" w:rsidRPr="00DF0FB9" w:rsidRDefault="00DF0FB9" w:rsidP="00DF0FB9">
            <w:pPr>
              <w:jc w:val="left"/>
              <w:rPr>
                <w:b/>
                <w:bCs/>
                <w:lang w:val="en-GB"/>
              </w:rPr>
            </w:pPr>
          </w:p>
        </w:tc>
        <w:tc>
          <w:tcPr>
            <w:tcW w:w="4105" w:type="dxa"/>
            <w:vAlign w:val="center"/>
          </w:tcPr>
          <w:p w14:paraId="1D91CE19" w14:textId="77777777" w:rsidR="00DF0FB9" w:rsidRPr="00DF0FB9" w:rsidRDefault="00DF0FB9" w:rsidP="00DF0FB9">
            <w:pPr>
              <w:jc w:val="left"/>
              <w:rPr>
                <w:b/>
                <w:bCs/>
                <w:lang w:val="en-GB"/>
              </w:rPr>
            </w:pPr>
          </w:p>
        </w:tc>
      </w:tr>
      <w:tr w:rsidR="00DF0FB9" w:rsidRPr="00DF0FB9" w14:paraId="50936322" w14:textId="77777777" w:rsidTr="00590D21">
        <w:tc>
          <w:tcPr>
            <w:tcW w:w="988" w:type="dxa"/>
            <w:vAlign w:val="center"/>
          </w:tcPr>
          <w:p w14:paraId="716452ED" w14:textId="77777777" w:rsidR="00DF0FB9" w:rsidRPr="00DF0FB9" w:rsidRDefault="00DF0FB9" w:rsidP="00DF0FB9">
            <w:pPr>
              <w:jc w:val="left"/>
              <w:rPr>
                <w:b/>
                <w:bCs/>
                <w:lang w:val="en-GB"/>
              </w:rPr>
            </w:pPr>
            <w:r w:rsidRPr="00DF0FB9">
              <w:rPr>
                <w:b/>
                <w:bCs/>
                <w:lang w:val="en-GB"/>
              </w:rPr>
              <w:t>18</w:t>
            </w:r>
          </w:p>
        </w:tc>
        <w:tc>
          <w:tcPr>
            <w:tcW w:w="3969" w:type="dxa"/>
            <w:vAlign w:val="center"/>
          </w:tcPr>
          <w:p w14:paraId="30CE46CF" w14:textId="77777777" w:rsidR="00DF0FB9" w:rsidRPr="00DF0FB9" w:rsidRDefault="00DF0FB9" w:rsidP="00DF0FB9">
            <w:pPr>
              <w:jc w:val="left"/>
              <w:rPr>
                <w:b/>
                <w:bCs/>
                <w:lang w:val="en-GB"/>
              </w:rPr>
            </w:pPr>
          </w:p>
        </w:tc>
        <w:tc>
          <w:tcPr>
            <w:tcW w:w="4105" w:type="dxa"/>
            <w:vAlign w:val="center"/>
          </w:tcPr>
          <w:p w14:paraId="747F3EA6" w14:textId="77777777" w:rsidR="00DF0FB9" w:rsidRPr="00DF0FB9" w:rsidRDefault="00DF0FB9" w:rsidP="00DF0FB9">
            <w:pPr>
              <w:jc w:val="left"/>
              <w:rPr>
                <w:b/>
                <w:bCs/>
                <w:lang w:val="en-GB"/>
              </w:rPr>
            </w:pPr>
          </w:p>
        </w:tc>
      </w:tr>
      <w:tr w:rsidR="00DF0FB9" w:rsidRPr="00DF0FB9" w14:paraId="547C11A1" w14:textId="77777777" w:rsidTr="00590D21">
        <w:tc>
          <w:tcPr>
            <w:tcW w:w="988" w:type="dxa"/>
            <w:vAlign w:val="center"/>
          </w:tcPr>
          <w:p w14:paraId="414F00DE" w14:textId="77777777" w:rsidR="00DF0FB9" w:rsidRPr="00DF0FB9" w:rsidRDefault="00DF0FB9" w:rsidP="00DF0FB9">
            <w:pPr>
              <w:jc w:val="left"/>
              <w:rPr>
                <w:b/>
                <w:bCs/>
                <w:lang w:val="en-GB"/>
              </w:rPr>
            </w:pPr>
            <w:r w:rsidRPr="00DF0FB9">
              <w:rPr>
                <w:b/>
                <w:bCs/>
                <w:lang w:val="en-GB"/>
              </w:rPr>
              <w:t>19</w:t>
            </w:r>
          </w:p>
        </w:tc>
        <w:tc>
          <w:tcPr>
            <w:tcW w:w="3969" w:type="dxa"/>
            <w:vAlign w:val="center"/>
          </w:tcPr>
          <w:p w14:paraId="0EE1259C" w14:textId="77777777" w:rsidR="00DF0FB9" w:rsidRPr="00DF0FB9" w:rsidRDefault="00DF0FB9" w:rsidP="00DF0FB9">
            <w:pPr>
              <w:jc w:val="left"/>
              <w:rPr>
                <w:b/>
                <w:bCs/>
                <w:lang w:val="en-GB"/>
              </w:rPr>
            </w:pPr>
          </w:p>
        </w:tc>
        <w:tc>
          <w:tcPr>
            <w:tcW w:w="4105" w:type="dxa"/>
            <w:vAlign w:val="center"/>
          </w:tcPr>
          <w:p w14:paraId="6E6C86CB" w14:textId="77777777" w:rsidR="00DF0FB9" w:rsidRPr="00DF0FB9" w:rsidRDefault="00DF0FB9" w:rsidP="00DF0FB9">
            <w:pPr>
              <w:jc w:val="left"/>
              <w:rPr>
                <w:b/>
                <w:bCs/>
                <w:lang w:val="en-GB"/>
              </w:rPr>
            </w:pPr>
          </w:p>
        </w:tc>
      </w:tr>
      <w:tr w:rsidR="00DF0FB9" w:rsidRPr="00DF0FB9" w14:paraId="2838E121" w14:textId="77777777" w:rsidTr="00590D21">
        <w:tc>
          <w:tcPr>
            <w:tcW w:w="988" w:type="dxa"/>
            <w:vAlign w:val="center"/>
          </w:tcPr>
          <w:p w14:paraId="36BD3F4E" w14:textId="77777777" w:rsidR="00DF0FB9" w:rsidRPr="00DF0FB9" w:rsidRDefault="00DF0FB9" w:rsidP="00DF0FB9">
            <w:pPr>
              <w:jc w:val="left"/>
              <w:rPr>
                <w:b/>
                <w:bCs/>
                <w:lang w:val="en-GB"/>
              </w:rPr>
            </w:pPr>
            <w:r w:rsidRPr="00DF0FB9">
              <w:rPr>
                <w:b/>
                <w:bCs/>
                <w:lang w:val="en-GB"/>
              </w:rPr>
              <w:t>20</w:t>
            </w:r>
          </w:p>
        </w:tc>
        <w:tc>
          <w:tcPr>
            <w:tcW w:w="3969" w:type="dxa"/>
            <w:vAlign w:val="center"/>
          </w:tcPr>
          <w:p w14:paraId="153269CE" w14:textId="77777777" w:rsidR="00DF0FB9" w:rsidRPr="00DF0FB9" w:rsidRDefault="00DF0FB9" w:rsidP="00DF0FB9">
            <w:pPr>
              <w:jc w:val="left"/>
              <w:rPr>
                <w:b/>
                <w:bCs/>
                <w:lang w:val="en-GB"/>
              </w:rPr>
            </w:pPr>
          </w:p>
        </w:tc>
        <w:tc>
          <w:tcPr>
            <w:tcW w:w="4105" w:type="dxa"/>
            <w:vAlign w:val="center"/>
          </w:tcPr>
          <w:p w14:paraId="4A11CED7" w14:textId="77777777" w:rsidR="00DF0FB9" w:rsidRPr="00DF0FB9" w:rsidRDefault="00DF0FB9" w:rsidP="00DF0FB9">
            <w:pPr>
              <w:jc w:val="left"/>
              <w:rPr>
                <w:b/>
                <w:bCs/>
                <w:lang w:val="en-GB"/>
              </w:rPr>
            </w:pPr>
          </w:p>
        </w:tc>
      </w:tr>
    </w:tbl>
    <w:p w14:paraId="29216C5B" w14:textId="77777777" w:rsidR="00DF0FB9" w:rsidRPr="00DF0FB9" w:rsidRDefault="00DF0FB9" w:rsidP="00DF0FB9">
      <w:pPr>
        <w:jc w:val="left"/>
        <w:rPr>
          <w:b/>
          <w:bCs/>
          <w:lang w:val="en-GB"/>
        </w:rPr>
      </w:pPr>
    </w:p>
    <w:p w14:paraId="0246AFD6" w14:textId="77777777" w:rsidR="00DF0FB9" w:rsidRPr="00DF0FB9" w:rsidRDefault="00DF0FB9" w:rsidP="00DF0FB9">
      <w:pPr>
        <w:jc w:val="left"/>
        <w:rPr>
          <w:b/>
          <w:bCs/>
          <w:lang w:val="en-GB"/>
        </w:rPr>
      </w:pPr>
    </w:p>
    <w:p w14:paraId="6CD450DF" w14:textId="77777777" w:rsidR="00DF0FB9" w:rsidRPr="00DF0FB9" w:rsidRDefault="00DF0FB9" w:rsidP="00DF0FB9">
      <w:pPr>
        <w:jc w:val="left"/>
        <w:rPr>
          <w:b/>
          <w:bCs/>
          <w:lang w:val="en-GB"/>
        </w:rPr>
      </w:pPr>
      <w:r w:rsidRPr="00DF0FB9">
        <w:rPr>
          <w:b/>
          <w:bCs/>
          <w:lang w:val="en-GB"/>
        </w:rPr>
        <w:t xml:space="preserve">Solution: </w:t>
      </w:r>
      <w:hyperlink r:id="rId8">
        <w:r w:rsidRPr="00DF0FB9">
          <w:rPr>
            <w:rStyle w:val="Hyperlink"/>
            <w:lang w:val="en-GB"/>
          </w:rPr>
          <w:t>https://turismo.gob.es/desarrollo-sostenibilidad/fiestas/Paginas/Fiestas-de-Inter%C3%A9s-Tur%C3%ADstico-nacional.aspx</w:t>
        </w:r>
      </w:hyperlink>
      <w:r w:rsidRPr="00DF0FB9">
        <w:rPr>
          <w:b/>
          <w:bCs/>
          <w:lang w:val="en-GB"/>
        </w:rPr>
        <w:t xml:space="preserve"> </w:t>
      </w:r>
    </w:p>
    <w:p w14:paraId="6858B169" w14:textId="77777777" w:rsidR="000547EF" w:rsidRPr="00DF0FB9" w:rsidRDefault="000547EF" w:rsidP="00DF0FB9">
      <w:pPr>
        <w:jc w:val="left"/>
        <w:rPr>
          <w:lang w:val="en-GB"/>
        </w:rPr>
      </w:pPr>
    </w:p>
    <w:sectPr w:rsidR="000547EF" w:rsidRPr="00DF0FB9" w:rsidSect="003556F6">
      <w:headerReference w:type="default" r:id="rId9"/>
      <w:footerReference w:type="default" r:id="rId10"/>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78EC" w14:textId="77777777" w:rsidR="00F1045F" w:rsidRDefault="00F1045F" w:rsidP="00484182">
      <w:r>
        <w:separator/>
      </w:r>
    </w:p>
  </w:endnote>
  <w:endnote w:type="continuationSeparator" w:id="0">
    <w:p w14:paraId="0FCA2600" w14:textId="77777777" w:rsidR="00F1045F" w:rsidRDefault="00F1045F"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73D"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0634C1F2" wp14:editId="310108DA">
          <wp:simplePos x="0" y="0"/>
          <wp:positionH relativeFrom="column">
            <wp:posOffset>-739343</wp:posOffset>
          </wp:positionH>
          <wp:positionV relativeFrom="paragraph">
            <wp:posOffset>0</wp:posOffset>
          </wp:positionV>
          <wp:extent cx="3259455" cy="106680"/>
          <wp:effectExtent l="0" t="0" r="4445" b="0"/>
          <wp:wrapNone/>
          <wp:docPr id="1497905607" name="Picture 1497905607"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130F22A1"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0FBD65EB" wp14:editId="6FFBB03A">
          <wp:simplePos x="0" y="0"/>
          <wp:positionH relativeFrom="column">
            <wp:posOffset>3019425</wp:posOffset>
          </wp:positionH>
          <wp:positionV relativeFrom="paragraph">
            <wp:posOffset>7094</wp:posOffset>
          </wp:positionV>
          <wp:extent cx="3581400" cy="827387"/>
          <wp:effectExtent l="0" t="0" r="0" b="0"/>
          <wp:wrapNone/>
          <wp:docPr id="59586905" name="Picture 5958690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46B02A84"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6F5BF459"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35B9F7D6" w14:textId="77777777" w:rsidR="00B15BB7" w:rsidRDefault="00000000" w:rsidP="00484182">
    <w:pPr>
      <w:pStyle w:val="NoSpacing"/>
    </w:pPr>
    <w:r>
      <w:t>Alicante (</w:t>
    </w:r>
    <w:proofErr w:type="spellStart"/>
    <w:r>
      <w:t>Spain</w:t>
    </w:r>
    <w:proofErr w:type="spellEnd"/>
    <w:r>
      <w:t>)</w:t>
    </w:r>
  </w:p>
  <w:p w14:paraId="3A65B02C" w14:textId="77777777" w:rsidR="00B15BB7" w:rsidRDefault="00000000" w:rsidP="00484182">
    <w:pPr>
      <w:pStyle w:val="NoSpacing"/>
      <w:rPr>
        <w:u w:val="single"/>
      </w:rPr>
    </w:pPr>
    <w:r>
      <w:t xml:space="preserve">e-mail: project.management@ua.es </w:t>
    </w:r>
  </w:p>
  <w:p w14:paraId="6A24633F" w14:textId="77777777" w:rsidR="00B15BB7" w:rsidRDefault="00000000" w:rsidP="00484182">
    <w:pPr>
      <w:pStyle w:val="NoSpacing"/>
    </w:pPr>
    <w:r>
      <w:t>www.</w:t>
    </w:r>
    <w:r>
      <w:rPr>
        <w:b/>
      </w:rPr>
      <w:t>ua.</w:t>
    </w:r>
    <w:r>
      <w:t>es</w:t>
    </w:r>
  </w:p>
  <w:p w14:paraId="11004ADF"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9EB3" w14:textId="77777777" w:rsidR="00F1045F" w:rsidRDefault="00F1045F" w:rsidP="00484182">
      <w:r>
        <w:separator/>
      </w:r>
    </w:p>
  </w:footnote>
  <w:footnote w:type="continuationSeparator" w:id="0">
    <w:p w14:paraId="35DF40F8" w14:textId="77777777" w:rsidR="00F1045F" w:rsidRDefault="00F1045F"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FC1A" w14:textId="77777777" w:rsidR="00B15BB7" w:rsidRDefault="00000000" w:rsidP="00484182">
    <w:r>
      <w:rPr>
        <w:noProof/>
      </w:rPr>
      <w:drawing>
        <wp:inline distT="0" distB="0" distL="0" distR="0" wp14:anchorId="3FB66048" wp14:editId="52988DBC">
          <wp:extent cx="1334511" cy="1147431"/>
          <wp:effectExtent l="0" t="0" r="0" b="0"/>
          <wp:docPr id="768760432" name="Picture 76876043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41824E7F" wp14:editId="3F0A38E0">
          <wp:simplePos x="0" y="0"/>
          <wp:positionH relativeFrom="page">
            <wp:posOffset>4553585</wp:posOffset>
          </wp:positionH>
          <wp:positionV relativeFrom="page">
            <wp:posOffset>398145</wp:posOffset>
          </wp:positionV>
          <wp:extent cx="3077845" cy="1194435"/>
          <wp:effectExtent l="0" t="0" r="0" b="0"/>
          <wp:wrapNone/>
          <wp:docPr id="1255536784" name="Picture 1255536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p w14:paraId="16F9667C" w14:textId="77777777" w:rsidR="00B15BB7" w:rsidRDefault="00B15BB7" w:rsidP="004841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919"/>
    <w:multiLevelType w:val="multilevel"/>
    <w:tmpl w:val="51A0F35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273D7"/>
    <w:multiLevelType w:val="multilevel"/>
    <w:tmpl w:val="C4E29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56463F"/>
    <w:multiLevelType w:val="multilevel"/>
    <w:tmpl w:val="34F06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671EF9"/>
    <w:multiLevelType w:val="multilevel"/>
    <w:tmpl w:val="C9DA3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B77408"/>
    <w:multiLevelType w:val="multilevel"/>
    <w:tmpl w:val="4FF83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8277812">
    <w:abstractNumId w:val="4"/>
  </w:num>
  <w:num w:numId="2" w16cid:durableId="285624285">
    <w:abstractNumId w:val="1"/>
  </w:num>
  <w:num w:numId="3" w16cid:durableId="258949756">
    <w:abstractNumId w:val="0"/>
  </w:num>
  <w:num w:numId="4" w16cid:durableId="363363752">
    <w:abstractNumId w:val="2"/>
  </w:num>
  <w:num w:numId="5" w16cid:durableId="1172721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5"/>
    <w:rsid w:val="000048BD"/>
    <w:rsid w:val="000547EF"/>
    <w:rsid w:val="000925DB"/>
    <w:rsid w:val="001278C5"/>
    <w:rsid w:val="00197D0E"/>
    <w:rsid w:val="002461DC"/>
    <w:rsid w:val="00296D2F"/>
    <w:rsid w:val="003556F6"/>
    <w:rsid w:val="00484182"/>
    <w:rsid w:val="004B1F02"/>
    <w:rsid w:val="00500D97"/>
    <w:rsid w:val="00620BF6"/>
    <w:rsid w:val="007551A7"/>
    <w:rsid w:val="00791DE1"/>
    <w:rsid w:val="00925C79"/>
    <w:rsid w:val="00B15BB7"/>
    <w:rsid w:val="00BE0C1A"/>
    <w:rsid w:val="00BE18A3"/>
    <w:rsid w:val="00D2568B"/>
    <w:rsid w:val="00D765CC"/>
    <w:rsid w:val="00DF0FB9"/>
    <w:rsid w:val="00F03E8A"/>
    <w:rsid w:val="00F1045F"/>
    <w:rsid w:val="00F46C1F"/>
    <w:rsid w:val="00FC0E18"/>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328A1AA"/>
  <w15:docId w15:val="{0CD3E8D3-EA7E-CB4F-BD6B-331CADB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character" w:styleId="UnresolvedMention">
    <w:name w:val="Unresolved Mention"/>
    <w:basedOn w:val="DefaultParagraphFont"/>
    <w:uiPriority w:val="99"/>
    <w:semiHidden/>
    <w:unhideWhenUsed/>
    <w:rsid w:val="0012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rismo.gob.es/desarrollo-sostenibilidad/fiestas/Paginas/Fiestas-de-Inter%C3%A9s-Tur%C3%ADstico-nacion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ibrary/CloudStorage/GoogleDrive-isabel.ms@gcloud.ua.es/Unidades%20compartidas/OGPI-INT%20Internal/PROJECTS/RUNNING/CROCODILE_INT/Translation%20and%20edition%20of%20IOs/Templates/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1</TotalTime>
  <Pages>3</Pages>
  <Words>550</Words>
  <Characters>3136</Characters>
  <Application>Microsoft Office Word</Application>
  <DocSecurity>0</DocSecurity>
  <Lines>26</Lines>
  <Paragraphs>7</Paragraphs>
  <ScaleCrop>false</ScaleCrop>
  <Company>UA</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Martínez</dc:creator>
  <cp:lastModifiedBy>ISABEL MARTINEZ SEMPERE</cp:lastModifiedBy>
  <cp:revision>4</cp:revision>
  <dcterms:created xsi:type="dcterms:W3CDTF">2023-10-06T09:13:00Z</dcterms:created>
  <dcterms:modified xsi:type="dcterms:W3CDTF">2023-10-06T09:58:00Z</dcterms:modified>
</cp:coreProperties>
</file>