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DF0FB9">
      <w:pPr>
        <w:jc w:val="center"/>
        <w:rPr>
          <w:b/>
          <w:lang w:val="en-GB"/>
        </w:rPr>
      </w:pPr>
      <w:r w:rsidRPr="001278C5">
        <w:rPr>
          <w:b/>
          <w:lang w:val="en-GB"/>
        </w:rPr>
        <w:t>COURSE SCENARIO</w:t>
      </w:r>
    </w:p>
    <w:p w14:paraId="73AA2FEA" w14:textId="77777777" w:rsidR="001278C5" w:rsidRDefault="001278C5" w:rsidP="00DF0FB9">
      <w:pPr>
        <w:jc w:val="center"/>
        <w:rPr>
          <w:b/>
          <w:i/>
          <w:lang w:val="en-GB"/>
        </w:rPr>
      </w:pPr>
      <w:r w:rsidRPr="001278C5">
        <w:rPr>
          <w:b/>
          <w:i/>
          <w:lang w:val="en-GB"/>
        </w:rPr>
        <w:t>Spain: Society, Culture, and Economy in a global context</w:t>
      </w:r>
    </w:p>
    <w:p w14:paraId="3095DAC2" w14:textId="77777777" w:rsidR="001278C5" w:rsidRPr="001278C5" w:rsidRDefault="001278C5" w:rsidP="00DF0FB9">
      <w:pPr>
        <w:jc w:val="center"/>
        <w:rPr>
          <w:b/>
          <w:i/>
          <w:lang w:val="en-GB"/>
        </w:rPr>
      </w:pPr>
    </w:p>
    <w:p w14:paraId="0712B487" w14:textId="77777777" w:rsidR="00AB57FF" w:rsidRPr="00AB57FF" w:rsidRDefault="00AB57FF" w:rsidP="00AB57FF">
      <w:pPr>
        <w:jc w:val="center"/>
        <w:rPr>
          <w:b/>
          <w:bCs/>
          <w:lang w:val="en-GB"/>
        </w:rPr>
      </w:pPr>
      <w:r w:rsidRPr="00AB57FF">
        <w:rPr>
          <w:b/>
          <w:bCs/>
          <w:lang w:val="en-GB"/>
        </w:rPr>
        <w:t>CLASS 13</w:t>
      </w:r>
    </w:p>
    <w:p w14:paraId="73A461A7" w14:textId="77777777" w:rsidR="00AB57FF" w:rsidRPr="00AB57FF" w:rsidRDefault="00AB57FF" w:rsidP="00AB57FF">
      <w:pPr>
        <w:jc w:val="center"/>
        <w:rPr>
          <w:b/>
          <w:bCs/>
          <w:lang w:val="en-GB"/>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AB57FF" w:rsidRPr="00AB57FF" w14:paraId="52B10928" w14:textId="77777777" w:rsidTr="008A5A45">
        <w:trPr>
          <w:trHeight w:val="700"/>
        </w:trPr>
        <w:tc>
          <w:tcPr>
            <w:tcW w:w="2122" w:type="dxa"/>
            <w:shd w:val="clear" w:color="auto" w:fill="D9D9D9"/>
            <w:vAlign w:val="center"/>
          </w:tcPr>
          <w:p w14:paraId="04432FDE" w14:textId="77777777" w:rsidR="00AB57FF" w:rsidRPr="00AB57FF" w:rsidRDefault="00AB57FF" w:rsidP="008A5A45">
            <w:pPr>
              <w:jc w:val="left"/>
              <w:rPr>
                <w:b/>
                <w:bCs/>
                <w:lang w:val="en-GB"/>
              </w:rPr>
            </w:pPr>
            <w:r w:rsidRPr="00AB57FF">
              <w:rPr>
                <w:b/>
                <w:bCs/>
                <w:lang w:val="en-GB"/>
              </w:rPr>
              <w:t>TOPIC</w:t>
            </w:r>
          </w:p>
        </w:tc>
        <w:tc>
          <w:tcPr>
            <w:tcW w:w="7019" w:type="dxa"/>
            <w:gridSpan w:val="2"/>
            <w:vAlign w:val="center"/>
          </w:tcPr>
          <w:p w14:paraId="20901637" w14:textId="77777777" w:rsidR="00AB57FF" w:rsidRPr="00AB57FF" w:rsidRDefault="00AB57FF" w:rsidP="008A5A45">
            <w:pPr>
              <w:jc w:val="left"/>
              <w:rPr>
                <w:lang w:val="en-GB"/>
              </w:rPr>
            </w:pPr>
            <w:r w:rsidRPr="00AB57FF">
              <w:rPr>
                <w:lang w:val="en-GB"/>
              </w:rPr>
              <w:t>Understanding the Spanish language as an economic resource and its impact on international business.</w:t>
            </w:r>
          </w:p>
        </w:tc>
      </w:tr>
      <w:tr w:rsidR="00AB57FF" w:rsidRPr="00AB57FF" w14:paraId="0E45AF65" w14:textId="77777777" w:rsidTr="008A5A45">
        <w:trPr>
          <w:trHeight w:val="700"/>
        </w:trPr>
        <w:tc>
          <w:tcPr>
            <w:tcW w:w="2122" w:type="dxa"/>
            <w:shd w:val="clear" w:color="auto" w:fill="D9D9D9"/>
            <w:vAlign w:val="center"/>
          </w:tcPr>
          <w:p w14:paraId="6CB920D1" w14:textId="77777777" w:rsidR="00AB57FF" w:rsidRPr="00AB57FF" w:rsidRDefault="00AB57FF" w:rsidP="008A5A45">
            <w:pPr>
              <w:jc w:val="left"/>
              <w:rPr>
                <w:b/>
                <w:bCs/>
                <w:lang w:val="en-GB"/>
              </w:rPr>
            </w:pPr>
            <w:r w:rsidRPr="00AB57FF">
              <w:rPr>
                <w:b/>
                <w:bCs/>
                <w:lang w:val="en-GB"/>
              </w:rPr>
              <w:t>LEARNING CONTENT - DETAILED CHARACTERISTICS</w:t>
            </w:r>
          </w:p>
        </w:tc>
        <w:tc>
          <w:tcPr>
            <w:tcW w:w="7019" w:type="dxa"/>
            <w:gridSpan w:val="2"/>
            <w:vAlign w:val="center"/>
          </w:tcPr>
          <w:p w14:paraId="152CD13D" w14:textId="77777777" w:rsidR="00AB57FF" w:rsidRPr="00AB57FF" w:rsidRDefault="00AB57FF" w:rsidP="008A5A45">
            <w:pPr>
              <w:jc w:val="left"/>
              <w:rPr>
                <w:lang w:val="en-GB"/>
              </w:rPr>
            </w:pPr>
            <w:r w:rsidRPr="00AB57FF">
              <w:rPr>
                <w:lang w:val="en-GB"/>
              </w:rPr>
              <w:t xml:space="preserve"> Overview of the Spanish language: Discussion on the characteristics of the Spanish language, including its history, diversity, and popularity.</w:t>
            </w:r>
          </w:p>
          <w:p w14:paraId="7363C66E" w14:textId="77777777" w:rsidR="00AB57FF" w:rsidRPr="00AB57FF" w:rsidRDefault="00AB57FF" w:rsidP="008A5A45">
            <w:pPr>
              <w:jc w:val="left"/>
              <w:rPr>
                <w:lang w:val="en-GB"/>
              </w:rPr>
            </w:pPr>
            <w:r w:rsidRPr="00AB57FF">
              <w:rPr>
                <w:lang w:val="en-GB"/>
              </w:rPr>
              <w:t>Spanish as a global language: Explanation of the importance of Spanish as a global language, its distribution, and its use in international business.</w:t>
            </w:r>
          </w:p>
          <w:p w14:paraId="55C06FC8" w14:textId="77777777" w:rsidR="00AB57FF" w:rsidRPr="00AB57FF" w:rsidRDefault="00AB57FF" w:rsidP="008A5A45">
            <w:pPr>
              <w:jc w:val="left"/>
              <w:rPr>
                <w:lang w:val="en-GB"/>
              </w:rPr>
            </w:pPr>
            <w:r w:rsidRPr="00AB57FF">
              <w:rPr>
                <w:lang w:val="en-GB"/>
              </w:rPr>
              <w:t>Economic impact: Discussion on the economic benefits of learning Spanish, including its potential to open new business opportunities, increase employability, and enhance cultural understanding.</w:t>
            </w:r>
          </w:p>
          <w:p w14:paraId="528D3561" w14:textId="77777777" w:rsidR="00AB57FF" w:rsidRPr="00AB57FF" w:rsidRDefault="00AB57FF" w:rsidP="008A5A45">
            <w:pPr>
              <w:jc w:val="left"/>
              <w:rPr>
                <w:lang w:val="en-GB"/>
              </w:rPr>
            </w:pPr>
            <w:r w:rsidRPr="00AB57FF">
              <w:rPr>
                <w:lang w:val="en-GB"/>
              </w:rPr>
              <w:t>Challenges and opportunities: Analysis of the challenges and opportunities faced by businesses that operate in Spanish-speaking countries or with Spanish-speaking clients, such as cultural differences and communication barriers.</w:t>
            </w:r>
          </w:p>
        </w:tc>
      </w:tr>
      <w:tr w:rsidR="00AB57FF" w:rsidRPr="00AB57FF" w14:paraId="24385E9C" w14:textId="77777777" w:rsidTr="008A5A45">
        <w:trPr>
          <w:trHeight w:val="700"/>
        </w:trPr>
        <w:tc>
          <w:tcPr>
            <w:tcW w:w="2122" w:type="dxa"/>
            <w:shd w:val="clear" w:color="auto" w:fill="D9D9D9"/>
            <w:vAlign w:val="center"/>
          </w:tcPr>
          <w:p w14:paraId="22667169" w14:textId="77777777" w:rsidR="00AB57FF" w:rsidRPr="00AB57FF" w:rsidRDefault="00AB57FF" w:rsidP="008A5A45">
            <w:pPr>
              <w:jc w:val="left"/>
              <w:rPr>
                <w:b/>
                <w:bCs/>
                <w:lang w:val="en-GB"/>
              </w:rPr>
            </w:pPr>
            <w:r w:rsidRPr="00AB57FF">
              <w:rPr>
                <w:b/>
                <w:bCs/>
                <w:lang w:val="en-GB"/>
              </w:rPr>
              <w:t>KEY WORDS</w:t>
            </w:r>
          </w:p>
        </w:tc>
        <w:tc>
          <w:tcPr>
            <w:tcW w:w="7019" w:type="dxa"/>
            <w:gridSpan w:val="2"/>
            <w:vAlign w:val="center"/>
          </w:tcPr>
          <w:p w14:paraId="4F199A11" w14:textId="77777777" w:rsidR="00AB57FF" w:rsidRPr="00AB57FF" w:rsidRDefault="00AB57FF" w:rsidP="008A5A45">
            <w:pPr>
              <w:jc w:val="left"/>
              <w:rPr>
                <w:lang w:val="en-GB"/>
              </w:rPr>
            </w:pPr>
            <w:r w:rsidRPr="00AB57FF">
              <w:rPr>
                <w:lang w:val="en-GB"/>
              </w:rPr>
              <w:t>Spanish language, diversity, popularity, global language, international business, economic impact, business opportunities, employability, cultural understanding, challenges, communication barriers.</w:t>
            </w:r>
          </w:p>
        </w:tc>
      </w:tr>
      <w:tr w:rsidR="00AB57FF" w:rsidRPr="00AB57FF" w14:paraId="6D91A585" w14:textId="77777777" w:rsidTr="008A5A45">
        <w:trPr>
          <w:trHeight w:val="700"/>
        </w:trPr>
        <w:tc>
          <w:tcPr>
            <w:tcW w:w="2122" w:type="dxa"/>
            <w:shd w:val="clear" w:color="auto" w:fill="D9D9D9"/>
            <w:vAlign w:val="center"/>
          </w:tcPr>
          <w:p w14:paraId="219257BF" w14:textId="77777777" w:rsidR="00AB57FF" w:rsidRPr="00AB57FF" w:rsidRDefault="00AB57FF" w:rsidP="008A5A45">
            <w:pPr>
              <w:jc w:val="left"/>
              <w:rPr>
                <w:b/>
                <w:bCs/>
                <w:lang w:val="en-GB"/>
              </w:rPr>
            </w:pPr>
            <w:r w:rsidRPr="00AB57FF">
              <w:rPr>
                <w:b/>
                <w:bCs/>
                <w:lang w:val="en-GB"/>
              </w:rPr>
              <w:t>SUGGESTED TOOLS</w:t>
            </w:r>
          </w:p>
        </w:tc>
        <w:tc>
          <w:tcPr>
            <w:tcW w:w="7019" w:type="dxa"/>
            <w:gridSpan w:val="2"/>
            <w:vAlign w:val="center"/>
          </w:tcPr>
          <w:p w14:paraId="063D0266" w14:textId="77777777" w:rsidR="00AB57FF" w:rsidRPr="00AB57FF" w:rsidRDefault="00AB57FF" w:rsidP="008A5A45">
            <w:pPr>
              <w:jc w:val="left"/>
              <w:rPr>
                <w:lang w:val="en-GB"/>
              </w:rPr>
            </w:pPr>
            <w:r w:rsidRPr="00AB57FF">
              <w:rPr>
                <w:lang w:val="en-GB"/>
              </w:rPr>
              <w:t>PowerPoint presentation, videos, audio recordings, case studies, and language learning apps.</w:t>
            </w:r>
          </w:p>
        </w:tc>
      </w:tr>
      <w:tr w:rsidR="00AB57FF" w:rsidRPr="00AB57FF" w14:paraId="17627CDD" w14:textId="77777777" w:rsidTr="008A5A45">
        <w:trPr>
          <w:trHeight w:val="700"/>
        </w:trPr>
        <w:tc>
          <w:tcPr>
            <w:tcW w:w="2122" w:type="dxa"/>
            <w:shd w:val="clear" w:color="auto" w:fill="D9D9D9"/>
            <w:vAlign w:val="center"/>
          </w:tcPr>
          <w:p w14:paraId="0787CE70" w14:textId="77777777" w:rsidR="00AB57FF" w:rsidRPr="00AB57FF" w:rsidRDefault="00AB57FF" w:rsidP="008A5A45">
            <w:pPr>
              <w:jc w:val="left"/>
              <w:rPr>
                <w:b/>
                <w:bCs/>
                <w:lang w:val="en-GB"/>
              </w:rPr>
            </w:pPr>
            <w:r w:rsidRPr="00AB57FF">
              <w:rPr>
                <w:b/>
                <w:bCs/>
                <w:lang w:val="en-GB"/>
              </w:rPr>
              <w:t>TIPS / METHODOLOGICAL REMARKS</w:t>
            </w:r>
          </w:p>
          <w:p w14:paraId="0007608E" w14:textId="77777777" w:rsidR="00AB57FF" w:rsidRPr="00AB57FF" w:rsidRDefault="00AB57FF" w:rsidP="008A5A45">
            <w:pPr>
              <w:jc w:val="left"/>
              <w:rPr>
                <w:b/>
                <w:bCs/>
                <w:lang w:val="en-GB"/>
              </w:rPr>
            </w:pPr>
            <w:r w:rsidRPr="00AB57FF">
              <w:rPr>
                <w:b/>
                <w:bCs/>
                <w:lang w:val="en-GB"/>
              </w:rPr>
              <w:t>(If applicable)</w:t>
            </w:r>
          </w:p>
        </w:tc>
        <w:tc>
          <w:tcPr>
            <w:tcW w:w="7019" w:type="dxa"/>
            <w:gridSpan w:val="2"/>
            <w:vAlign w:val="center"/>
          </w:tcPr>
          <w:p w14:paraId="360FCE1A" w14:textId="77777777" w:rsidR="00AB57FF" w:rsidRPr="00AB57FF" w:rsidRDefault="00AB57FF" w:rsidP="008A5A45">
            <w:pPr>
              <w:jc w:val="left"/>
              <w:rPr>
                <w:lang w:val="en-GB"/>
              </w:rPr>
            </w:pPr>
            <w:r w:rsidRPr="00AB57FF">
              <w:rPr>
                <w:lang w:val="en-GB"/>
              </w:rPr>
              <w:t>Use authentic materials, such as videos or audio recordings, to expose students to different accents and dialects of Spanish. Encourage students to practice their language skills by engaging in role plays, debates, or simulations. Use case studies and group assignments to help students develop cultural sensitivity and awareness</w:t>
            </w:r>
          </w:p>
        </w:tc>
      </w:tr>
      <w:tr w:rsidR="00AB57FF" w:rsidRPr="00AB57FF" w14:paraId="04F5AAF1" w14:textId="77777777" w:rsidTr="008A5A45">
        <w:trPr>
          <w:trHeight w:val="171"/>
        </w:trPr>
        <w:tc>
          <w:tcPr>
            <w:tcW w:w="2122" w:type="dxa"/>
            <w:vMerge w:val="restart"/>
            <w:shd w:val="clear" w:color="auto" w:fill="D9D9D9"/>
            <w:vAlign w:val="center"/>
          </w:tcPr>
          <w:p w14:paraId="385CDAFD" w14:textId="77777777" w:rsidR="00AB57FF" w:rsidRPr="00AB57FF" w:rsidRDefault="00AB57FF" w:rsidP="008A5A45">
            <w:pPr>
              <w:jc w:val="left"/>
              <w:rPr>
                <w:b/>
                <w:bCs/>
                <w:lang w:val="en-GB"/>
              </w:rPr>
            </w:pPr>
            <w:r w:rsidRPr="00AB57FF">
              <w:rPr>
                <w:b/>
                <w:bCs/>
                <w:lang w:val="en-GB"/>
              </w:rPr>
              <w:t xml:space="preserve">IMPLEMENTATION OF THE CLASSES </w:t>
            </w:r>
          </w:p>
          <w:p w14:paraId="5D49F84C" w14:textId="77777777" w:rsidR="00AB57FF" w:rsidRPr="00AB57FF" w:rsidRDefault="00AB57FF" w:rsidP="008A5A45">
            <w:pPr>
              <w:jc w:val="left"/>
              <w:rPr>
                <w:b/>
                <w:bCs/>
                <w:lang w:val="en-GB"/>
              </w:rPr>
            </w:pPr>
          </w:p>
        </w:tc>
        <w:tc>
          <w:tcPr>
            <w:tcW w:w="1700" w:type="dxa"/>
            <w:shd w:val="clear" w:color="auto" w:fill="D9D9D9"/>
            <w:vAlign w:val="center"/>
          </w:tcPr>
          <w:p w14:paraId="79C75406" w14:textId="77777777" w:rsidR="00AB57FF" w:rsidRPr="00AB57FF" w:rsidRDefault="00AB57FF" w:rsidP="008A5A45">
            <w:pPr>
              <w:jc w:val="left"/>
              <w:rPr>
                <w:b/>
                <w:bCs/>
                <w:lang w:val="en-GB"/>
              </w:rPr>
            </w:pPr>
          </w:p>
          <w:p w14:paraId="6EEF50E7" w14:textId="77777777" w:rsidR="00AB57FF" w:rsidRPr="00AB57FF" w:rsidRDefault="00AB57FF" w:rsidP="008A5A45">
            <w:pPr>
              <w:jc w:val="left"/>
              <w:rPr>
                <w:b/>
                <w:bCs/>
                <w:lang w:val="en-GB"/>
              </w:rPr>
            </w:pPr>
            <w:r w:rsidRPr="00AB57FF">
              <w:rPr>
                <w:b/>
                <w:bCs/>
                <w:lang w:val="en-GB"/>
              </w:rPr>
              <w:t>STEP 1</w:t>
            </w:r>
          </w:p>
        </w:tc>
        <w:tc>
          <w:tcPr>
            <w:tcW w:w="5319" w:type="dxa"/>
            <w:vAlign w:val="center"/>
          </w:tcPr>
          <w:p w14:paraId="6DFFAF51" w14:textId="77777777" w:rsidR="00AB57FF" w:rsidRPr="00AB57FF" w:rsidRDefault="00AB57FF" w:rsidP="008A5A45">
            <w:pPr>
              <w:jc w:val="left"/>
              <w:rPr>
                <w:lang w:val="en-GB"/>
              </w:rPr>
            </w:pPr>
            <w:r w:rsidRPr="00AB57FF">
              <w:rPr>
                <w:lang w:val="en-GB"/>
              </w:rPr>
              <w:t>Introduction to the Spanish language and its diversity.</w:t>
            </w:r>
          </w:p>
        </w:tc>
      </w:tr>
      <w:tr w:rsidR="00AB57FF" w:rsidRPr="00AB57FF" w14:paraId="51B25605" w14:textId="77777777" w:rsidTr="008A5A45">
        <w:trPr>
          <w:trHeight w:val="171"/>
        </w:trPr>
        <w:tc>
          <w:tcPr>
            <w:tcW w:w="2122" w:type="dxa"/>
            <w:vMerge/>
            <w:shd w:val="clear" w:color="auto" w:fill="D9D9D9"/>
            <w:vAlign w:val="center"/>
          </w:tcPr>
          <w:p w14:paraId="5FABA469" w14:textId="77777777" w:rsidR="00AB57FF" w:rsidRPr="00AB57FF" w:rsidRDefault="00AB57FF" w:rsidP="008A5A45">
            <w:pPr>
              <w:jc w:val="left"/>
              <w:rPr>
                <w:b/>
                <w:bCs/>
                <w:lang w:val="en-GB"/>
              </w:rPr>
            </w:pPr>
          </w:p>
        </w:tc>
        <w:tc>
          <w:tcPr>
            <w:tcW w:w="1700" w:type="dxa"/>
            <w:shd w:val="clear" w:color="auto" w:fill="D9D9D9"/>
            <w:vAlign w:val="center"/>
          </w:tcPr>
          <w:p w14:paraId="56CF2736" w14:textId="77777777" w:rsidR="00AB57FF" w:rsidRPr="00AB57FF" w:rsidRDefault="00AB57FF" w:rsidP="008A5A45">
            <w:pPr>
              <w:jc w:val="left"/>
              <w:rPr>
                <w:b/>
                <w:bCs/>
                <w:lang w:val="en-GB"/>
              </w:rPr>
            </w:pPr>
            <w:r w:rsidRPr="00AB57FF">
              <w:rPr>
                <w:b/>
                <w:bCs/>
                <w:lang w:val="en-GB"/>
              </w:rPr>
              <w:t>STEP 2</w:t>
            </w:r>
          </w:p>
        </w:tc>
        <w:tc>
          <w:tcPr>
            <w:tcW w:w="5319" w:type="dxa"/>
            <w:vAlign w:val="center"/>
          </w:tcPr>
          <w:p w14:paraId="64201F00" w14:textId="77777777" w:rsidR="00AB57FF" w:rsidRPr="00AB57FF" w:rsidRDefault="00AB57FF" w:rsidP="008A5A45">
            <w:pPr>
              <w:jc w:val="left"/>
              <w:rPr>
                <w:lang w:val="en-GB"/>
              </w:rPr>
            </w:pPr>
            <w:r w:rsidRPr="00AB57FF">
              <w:rPr>
                <w:lang w:val="en-GB"/>
              </w:rPr>
              <w:t>Discussion on the importance of Spanish as a global language and its use in international business.</w:t>
            </w:r>
          </w:p>
          <w:p w14:paraId="3F5241C7" w14:textId="77777777" w:rsidR="00AB57FF" w:rsidRPr="00AB57FF" w:rsidRDefault="00AB57FF" w:rsidP="008A5A45">
            <w:pPr>
              <w:jc w:val="left"/>
              <w:rPr>
                <w:lang w:val="en-GB"/>
              </w:rPr>
            </w:pPr>
          </w:p>
        </w:tc>
      </w:tr>
      <w:tr w:rsidR="00AB57FF" w:rsidRPr="00AB57FF" w14:paraId="68EF9563" w14:textId="77777777" w:rsidTr="008A5A45">
        <w:trPr>
          <w:trHeight w:val="85"/>
        </w:trPr>
        <w:tc>
          <w:tcPr>
            <w:tcW w:w="2122" w:type="dxa"/>
            <w:vMerge/>
            <w:shd w:val="clear" w:color="auto" w:fill="D9D9D9"/>
            <w:vAlign w:val="center"/>
          </w:tcPr>
          <w:p w14:paraId="419AD8C8" w14:textId="77777777" w:rsidR="00AB57FF" w:rsidRPr="00AB57FF" w:rsidRDefault="00AB57FF" w:rsidP="008A5A45">
            <w:pPr>
              <w:jc w:val="left"/>
              <w:rPr>
                <w:b/>
                <w:bCs/>
                <w:lang w:val="en-GB"/>
              </w:rPr>
            </w:pPr>
          </w:p>
        </w:tc>
        <w:tc>
          <w:tcPr>
            <w:tcW w:w="1700" w:type="dxa"/>
            <w:shd w:val="clear" w:color="auto" w:fill="D9D9D9"/>
            <w:vAlign w:val="center"/>
          </w:tcPr>
          <w:p w14:paraId="6C7B37C3" w14:textId="77777777" w:rsidR="00AB57FF" w:rsidRPr="00AB57FF" w:rsidRDefault="00AB57FF" w:rsidP="008A5A45">
            <w:pPr>
              <w:jc w:val="left"/>
              <w:rPr>
                <w:b/>
                <w:bCs/>
                <w:lang w:val="en-GB"/>
              </w:rPr>
            </w:pPr>
            <w:r w:rsidRPr="00AB57FF">
              <w:rPr>
                <w:b/>
                <w:bCs/>
                <w:lang w:val="en-GB"/>
              </w:rPr>
              <w:t>STEP 3</w:t>
            </w:r>
          </w:p>
        </w:tc>
        <w:tc>
          <w:tcPr>
            <w:tcW w:w="5319" w:type="dxa"/>
            <w:vAlign w:val="center"/>
          </w:tcPr>
          <w:p w14:paraId="4E171C24" w14:textId="77777777" w:rsidR="00AB57FF" w:rsidRPr="00AB57FF" w:rsidRDefault="00AB57FF" w:rsidP="008A5A45">
            <w:pPr>
              <w:jc w:val="left"/>
              <w:rPr>
                <w:lang w:val="en-GB"/>
              </w:rPr>
            </w:pPr>
            <w:r w:rsidRPr="00AB57FF">
              <w:rPr>
                <w:lang w:val="en-GB"/>
              </w:rPr>
              <w:t>Analysis of the economic benefits of learning Spanish and its impact on employability and business opportunities.</w:t>
            </w:r>
          </w:p>
          <w:p w14:paraId="679F64EC" w14:textId="77777777" w:rsidR="00AB57FF" w:rsidRPr="00AB57FF" w:rsidRDefault="00AB57FF" w:rsidP="008A5A45">
            <w:pPr>
              <w:jc w:val="left"/>
              <w:rPr>
                <w:lang w:val="en-GB"/>
              </w:rPr>
            </w:pPr>
          </w:p>
        </w:tc>
      </w:tr>
      <w:tr w:rsidR="00AB57FF" w:rsidRPr="00AB57FF" w14:paraId="2ADE5CD7" w14:textId="77777777" w:rsidTr="008A5A45">
        <w:trPr>
          <w:trHeight w:val="84"/>
        </w:trPr>
        <w:tc>
          <w:tcPr>
            <w:tcW w:w="2122" w:type="dxa"/>
            <w:vMerge/>
            <w:shd w:val="clear" w:color="auto" w:fill="D9D9D9"/>
            <w:vAlign w:val="center"/>
          </w:tcPr>
          <w:p w14:paraId="4A42E722" w14:textId="77777777" w:rsidR="00AB57FF" w:rsidRPr="00AB57FF" w:rsidRDefault="00AB57FF" w:rsidP="008A5A45">
            <w:pPr>
              <w:jc w:val="left"/>
              <w:rPr>
                <w:b/>
                <w:bCs/>
                <w:lang w:val="en-GB"/>
              </w:rPr>
            </w:pPr>
          </w:p>
        </w:tc>
        <w:tc>
          <w:tcPr>
            <w:tcW w:w="1700" w:type="dxa"/>
            <w:shd w:val="clear" w:color="auto" w:fill="D9D9D9"/>
            <w:vAlign w:val="center"/>
          </w:tcPr>
          <w:p w14:paraId="03A9D9F9" w14:textId="77777777" w:rsidR="00AB57FF" w:rsidRPr="00AB57FF" w:rsidRDefault="00AB57FF" w:rsidP="008A5A45">
            <w:pPr>
              <w:jc w:val="left"/>
              <w:rPr>
                <w:b/>
                <w:bCs/>
                <w:lang w:val="en-GB"/>
              </w:rPr>
            </w:pPr>
            <w:r w:rsidRPr="00AB57FF">
              <w:rPr>
                <w:b/>
                <w:bCs/>
                <w:lang w:val="en-GB"/>
              </w:rPr>
              <w:t>STEP 4</w:t>
            </w:r>
          </w:p>
        </w:tc>
        <w:tc>
          <w:tcPr>
            <w:tcW w:w="5319" w:type="dxa"/>
            <w:vAlign w:val="center"/>
          </w:tcPr>
          <w:p w14:paraId="261BD809" w14:textId="77777777" w:rsidR="00AB57FF" w:rsidRPr="00AB57FF" w:rsidRDefault="00AB57FF" w:rsidP="008A5A45">
            <w:pPr>
              <w:jc w:val="left"/>
              <w:rPr>
                <w:lang w:val="en-GB"/>
              </w:rPr>
            </w:pPr>
            <w:r w:rsidRPr="00AB57FF">
              <w:rPr>
                <w:lang w:val="en-GB"/>
              </w:rPr>
              <w:t>Examination of the challenges and opportunities faced by businesses in Spanish-speaking countries or with Spanish-speaking clients.</w:t>
            </w:r>
          </w:p>
          <w:p w14:paraId="153B9C0D" w14:textId="77777777" w:rsidR="00AB57FF" w:rsidRPr="00AB57FF" w:rsidRDefault="00AB57FF" w:rsidP="008A5A45">
            <w:pPr>
              <w:jc w:val="left"/>
              <w:rPr>
                <w:lang w:val="en-GB"/>
              </w:rPr>
            </w:pPr>
          </w:p>
        </w:tc>
      </w:tr>
      <w:tr w:rsidR="00AB57FF" w:rsidRPr="00AB57FF" w14:paraId="67FF65BB" w14:textId="77777777" w:rsidTr="008A5A45">
        <w:trPr>
          <w:trHeight w:val="1139"/>
        </w:trPr>
        <w:tc>
          <w:tcPr>
            <w:tcW w:w="2122" w:type="dxa"/>
            <w:vMerge/>
            <w:shd w:val="clear" w:color="auto" w:fill="D9D9D9"/>
            <w:vAlign w:val="center"/>
          </w:tcPr>
          <w:p w14:paraId="2F9C6DD6" w14:textId="77777777" w:rsidR="00AB57FF" w:rsidRPr="00AB57FF" w:rsidRDefault="00AB57FF" w:rsidP="008A5A45">
            <w:pPr>
              <w:jc w:val="left"/>
              <w:rPr>
                <w:b/>
                <w:bCs/>
                <w:lang w:val="en-GB"/>
              </w:rPr>
            </w:pPr>
          </w:p>
        </w:tc>
        <w:tc>
          <w:tcPr>
            <w:tcW w:w="1700" w:type="dxa"/>
            <w:shd w:val="clear" w:color="auto" w:fill="D9D9D9"/>
            <w:vAlign w:val="center"/>
          </w:tcPr>
          <w:p w14:paraId="1F2E7A65" w14:textId="77777777" w:rsidR="00AB57FF" w:rsidRPr="00AB57FF" w:rsidRDefault="00AB57FF" w:rsidP="008A5A45">
            <w:pPr>
              <w:jc w:val="left"/>
              <w:rPr>
                <w:b/>
                <w:bCs/>
                <w:lang w:val="en-GB"/>
              </w:rPr>
            </w:pPr>
            <w:r w:rsidRPr="00AB57FF">
              <w:rPr>
                <w:b/>
                <w:bCs/>
                <w:lang w:val="en-GB"/>
              </w:rPr>
              <w:t>STEP 5</w:t>
            </w:r>
          </w:p>
        </w:tc>
        <w:tc>
          <w:tcPr>
            <w:tcW w:w="5319" w:type="dxa"/>
            <w:vAlign w:val="center"/>
          </w:tcPr>
          <w:p w14:paraId="551A2B63" w14:textId="77777777" w:rsidR="00AB57FF" w:rsidRPr="00AB57FF" w:rsidRDefault="00AB57FF" w:rsidP="008A5A45">
            <w:pPr>
              <w:jc w:val="left"/>
              <w:rPr>
                <w:lang w:val="en-GB"/>
              </w:rPr>
            </w:pPr>
            <w:r w:rsidRPr="00AB57FF">
              <w:rPr>
                <w:lang w:val="en-GB"/>
              </w:rPr>
              <w:t>Language practice activities and assignments to help students develop their language skills and cultural awareness.</w:t>
            </w:r>
          </w:p>
        </w:tc>
      </w:tr>
    </w:tbl>
    <w:p w14:paraId="4BEE9EEF" w14:textId="77777777" w:rsidR="00AB57FF" w:rsidRPr="00AB57FF" w:rsidRDefault="00AB57FF" w:rsidP="008A5A45">
      <w:pPr>
        <w:jc w:val="left"/>
        <w:rPr>
          <w:b/>
          <w:bCs/>
          <w:lang w:val="en-GB"/>
        </w:rPr>
      </w:pPr>
      <w:r w:rsidRPr="00AB57FF">
        <w:rPr>
          <w:b/>
          <w:bCs/>
          <w:lang w:val="en-GB"/>
        </w:rPr>
        <w:t xml:space="preserve"> </w:t>
      </w:r>
    </w:p>
    <w:p w14:paraId="111921AC" w14:textId="77777777" w:rsidR="0042622D" w:rsidRDefault="0042622D" w:rsidP="008A5A45">
      <w:pPr>
        <w:jc w:val="left"/>
        <w:rPr>
          <w:b/>
          <w:bCs/>
          <w:lang w:val="en-GB"/>
        </w:rPr>
      </w:pPr>
    </w:p>
    <w:p w14:paraId="1C541529" w14:textId="57C73A6C" w:rsidR="00AB57FF" w:rsidRPr="00AB57FF" w:rsidRDefault="00AB57FF" w:rsidP="008A5A45">
      <w:pPr>
        <w:jc w:val="left"/>
        <w:rPr>
          <w:b/>
          <w:bCs/>
          <w:lang w:val="en-GB"/>
        </w:rPr>
      </w:pPr>
      <w:r w:rsidRPr="00AB57FF">
        <w:rPr>
          <w:b/>
          <w:bCs/>
          <w:lang w:val="en-GB"/>
        </w:rPr>
        <w:t>ADDITIONAL MATERIAL 1 (WORK CARD, PICTURE, RECORDING, QUIZ, PRESENTATION, ASSIGNMENTS)</w:t>
      </w:r>
    </w:p>
    <w:p w14:paraId="60BC93AB" w14:textId="77777777" w:rsidR="00AB57FF" w:rsidRPr="00AB57FF" w:rsidRDefault="00AB57FF" w:rsidP="008A5A45">
      <w:pPr>
        <w:jc w:val="left"/>
        <w:rPr>
          <w:b/>
          <w:bCs/>
          <w:lang w:val="en-GB"/>
        </w:rPr>
      </w:pPr>
      <w:r w:rsidRPr="00AB57FF">
        <w:rPr>
          <w:b/>
          <w:bCs/>
          <w:lang w:val="en-GB"/>
        </w:rPr>
        <w:t>Game: Name that Accent!</w:t>
      </w:r>
    </w:p>
    <w:p w14:paraId="3D79F5CA" w14:textId="77777777" w:rsidR="00AB57FF" w:rsidRPr="00AB57FF" w:rsidRDefault="00AB57FF" w:rsidP="008A5A45">
      <w:pPr>
        <w:jc w:val="left"/>
        <w:rPr>
          <w:lang w:val="en-GB"/>
        </w:rPr>
      </w:pPr>
      <w:r w:rsidRPr="00AB57FF">
        <w:rPr>
          <w:b/>
          <w:bCs/>
          <w:lang w:val="en-GB"/>
        </w:rPr>
        <w:t>Objective</w:t>
      </w:r>
      <w:r w:rsidRPr="00AB57FF">
        <w:rPr>
          <w:lang w:val="en-GB"/>
        </w:rPr>
        <w:t>: To identify different accents from different regions of Spain.</w:t>
      </w:r>
    </w:p>
    <w:p w14:paraId="0AD72B17" w14:textId="77777777" w:rsidR="00AB57FF" w:rsidRPr="00AB57FF" w:rsidRDefault="00AB57FF" w:rsidP="008A5A45">
      <w:pPr>
        <w:jc w:val="left"/>
        <w:rPr>
          <w:lang w:val="en-GB"/>
        </w:rPr>
      </w:pPr>
      <w:r w:rsidRPr="00AB57FF">
        <w:rPr>
          <w:b/>
          <w:bCs/>
          <w:lang w:val="en-GB"/>
        </w:rPr>
        <w:t xml:space="preserve">Materials: </w:t>
      </w:r>
      <w:r w:rsidRPr="00AB57FF">
        <w:rPr>
          <w:lang w:val="en-GB"/>
        </w:rPr>
        <w:t>Audio clips of people speaking Spanish with different accents from various regions in Spain. A list of the regions corresponding to each audio clip.</w:t>
      </w:r>
    </w:p>
    <w:p w14:paraId="7B9CC9A0" w14:textId="77777777" w:rsidR="00AB57FF" w:rsidRPr="00AB57FF" w:rsidRDefault="00AB57FF" w:rsidP="008A5A45">
      <w:pPr>
        <w:jc w:val="left"/>
        <w:rPr>
          <w:lang w:val="en-GB"/>
        </w:rPr>
      </w:pPr>
      <w:r w:rsidRPr="00AB57FF">
        <w:rPr>
          <w:b/>
          <w:bCs/>
          <w:lang w:val="en-GB"/>
        </w:rPr>
        <w:t xml:space="preserve">How to Play: </w:t>
      </w:r>
      <w:r w:rsidRPr="00AB57FF">
        <w:rPr>
          <w:lang w:val="en-GB"/>
        </w:rPr>
        <w:t xml:space="preserve">Divide the class into teams.  Play an audio clip of someone speaking Spanish with a specific accent. Each team </w:t>
      </w:r>
      <w:proofErr w:type="gramStart"/>
      <w:r w:rsidRPr="00AB57FF">
        <w:rPr>
          <w:lang w:val="en-GB"/>
        </w:rPr>
        <w:t>has to</w:t>
      </w:r>
      <w:proofErr w:type="gramEnd"/>
      <w:r w:rsidRPr="00AB57FF">
        <w:rPr>
          <w:lang w:val="en-GB"/>
        </w:rPr>
        <w:t xml:space="preserve"> guess which region the accent belongs to. The team that guesses correctly gets a point. Repeat with a new audio clip and continue until all clips have been played. The team with the most points at the end of the game wins.</w:t>
      </w:r>
    </w:p>
    <w:p w14:paraId="48EFE8C6" w14:textId="77777777" w:rsidR="00AB57FF" w:rsidRPr="00AB57FF" w:rsidRDefault="00AB57FF" w:rsidP="008A5A45">
      <w:pPr>
        <w:jc w:val="left"/>
        <w:rPr>
          <w:b/>
          <w:bCs/>
          <w:lang w:val="en-GB"/>
        </w:rPr>
      </w:pPr>
      <w:r w:rsidRPr="00AB57FF">
        <w:rPr>
          <w:b/>
          <w:bCs/>
          <w:lang w:val="en-GB"/>
        </w:rPr>
        <w:t>Variations:</w:t>
      </w:r>
    </w:p>
    <w:p w14:paraId="36C1D244" w14:textId="77777777" w:rsidR="00AB57FF" w:rsidRPr="00AB57FF" w:rsidRDefault="00AB57FF" w:rsidP="008A5A45">
      <w:pPr>
        <w:jc w:val="left"/>
        <w:rPr>
          <w:lang w:val="en-GB"/>
        </w:rPr>
      </w:pPr>
      <w:r w:rsidRPr="00AB57FF">
        <w:rPr>
          <w:lang w:val="en-GB"/>
        </w:rPr>
        <w:t>Instead of playing audio clips, show videos of people speaking Spanish with different accents and have students guess the region based on visual clues.</w:t>
      </w:r>
    </w:p>
    <w:p w14:paraId="44AC487B" w14:textId="77777777" w:rsidR="00AB57FF" w:rsidRPr="00AB57FF" w:rsidRDefault="00AB57FF" w:rsidP="008A5A45">
      <w:pPr>
        <w:jc w:val="left"/>
        <w:rPr>
          <w:lang w:val="en-GB"/>
        </w:rPr>
      </w:pPr>
      <w:r w:rsidRPr="00AB57FF">
        <w:rPr>
          <w:lang w:val="en-GB"/>
        </w:rPr>
        <w:t>Have students practice imitating different accents by providing them with phrases to practice saying in different accents. Then, have teams guess which accent they are imitating.</w:t>
      </w:r>
    </w:p>
    <w:p w14:paraId="78A1B1A3" w14:textId="77777777" w:rsidR="008A5A45" w:rsidRDefault="008A5A45" w:rsidP="008A5A45">
      <w:pPr>
        <w:jc w:val="left"/>
        <w:rPr>
          <w:b/>
          <w:bCs/>
          <w:lang w:val="en-GB"/>
        </w:rPr>
      </w:pPr>
    </w:p>
    <w:p w14:paraId="20655EFE" w14:textId="356ED9AE" w:rsidR="00AB57FF" w:rsidRPr="00AB57FF" w:rsidRDefault="00AB57FF" w:rsidP="008A5A45">
      <w:pPr>
        <w:jc w:val="left"/>
        <w:rPr>
          <w:b/>
          <w:bCs/>
          <w:lang w:val="en-GB"/>
        </w:rPr>
      </w:pPr>
      <w:r w:rsidRPr="00AB57FF">
        <w:rPr>
          <w:b/>
          <w:bCs/>
          <w:lang w:val="en-GB"/>
        </w:rPr>
        <w:t>ADDITIONAL MATERIAL 2</w:t>
      </w:r>
    </w:p>
    <w:p w14:paraId="6BF9F49D" w14:textId="77777777" w:rsidR="00AB57FF" w:rsidRPr="00AB57FF" w:rsidRDefault="00AB57FF" w:rsidP="008A5A45">
      <w:pPr>
        <w:jc w:val="left"/>
        <w:rPr>
          <w:lang w:val="en-GB"/>
        </w:rPr>
      </w:pPr>
      <w:r w:rsidRPr="00AB57FF">
        <w:rPr>
          <w:lang w:val="en-GB"/>
        </w:rPr>
        <w:t>Quiz on the importance of the Spanish language in business:</w:t>
      </w:r>
    </w:p>
    <w:p w14:paraId="6F2A09AB" w14:textId="77777777" w:rsidR="00AB57FF" w:rsidRPr="00AB57FF" w:rsidRDefault="00AB57FF" w:rsidP="008A5A45">
      <w:pPr>
        <w:jc w:val="left"/>
        <w:rPr>
          <w:lang w:val="en-GB"/>
        </w:rPr>
      </w:pPr>
    </w:p>
    <w:p w14:paraId="3AC1CED8" w14:textId="77777777" w:rsidR="00AB57FF" w:rsidRPr="00AB57FF" w:rsidRDefault="00AB57FF" w:rsidP="008A5A45">
      <w:pPr>
        <w:jc w:val="left"/>
        <w:rPr>
          <w:lang w:val="en-GB"/>
        </w:rPr>
      </w:pPr>
      <w:r w:rsidRPr="00AB57FF">
        <w:rPr>
          <w:lang w:val="en-GB"/>
        </w:rPr>
        <w:t>What percentage of the world's population speaks Spanish as their first language?</w:t>
      </w:r>
    </w:p>
    <w:p w14:paraId="382919B3" w14:textId="77777777" w:rsidR="00AB57FF" w:rsidRPr="00AB57FF" w:rsidRDefault="00AB57FF" w:rsidP="008A5A45">
      <w:pPr>
        <w:jc w:val="left"/>
        <w:rPr>
          <w:lang w:val="en-GB"/>
        </w:rPr>
      </w:pPr>
      <w:r w:rsidRPr="00AB57FF">
        <w:rPr>
          <w:lang w:val="en-GB"/>
        </w:rPr>
        <w:t>A) 4%</w:t>
      </w:r>
    </w:p>
    <w:p w14:paraId="1BCBAAB7" w14:textId="77777777" w:rsidR="00AB57FF" w:rsidRPr="00AB57FF" w:rsidRDefault="00AB57FF" w:rsidP="008A5A45">
      <w:pPr>
        <w:jc w:val="left"/>
        <w:rPr>
          <w:lang w:val="en-GB"/>
        </w:rPr>
      </w:pPr>
      <w:r w:rsidRPr="00AB57FF">
        <w:rPr>
          <w:lang w:val="en-GB"/>
        </w:rPr>
        <w:t>B) 8%</w:t>
      </w:r>
    </w:p>
    <w:p w14:paraId="6F60FB48" w14:textId="77777777" w:rsidR="00AB57FF" w:rsidRPr="00AB57FF" w:rsidRDefault="00AB57FF" w:rsidP="008A5A45">
      <w:pPr>
        <w:jc w:val="left"/>
        <w:rPr>
          <w:lang w:val="en-GB"/>
        </w:rPr>
      </w:pPr>
      <w:r w:rsidRPr="00AB57FF">
        <w:rPr>
          <w:lang w:val="en-GB"/>
        </w:rPr>
        <w:lastRenderedPageBreak/>
        <w:t>C) 12%</w:t>
      </w:r>
    </w:p>
    <w:p w14:paraId="7694D9F6" w14:textId="77777777" w:rsidR="00AB57FF" w:rsidRPr="00AB57FF" w:rsidRDefault="00AB57FF" w:rsidP="008A5A45">
      <w:pPr>
        <w:jc w:val="left"/>
        <w:rPr>
          <w:lang w:val="en-GB"/>
        </w:rPr>
      </w:pPr>
      <w:r w:rsidRPr="00AB57FF">
        <w:rPr>
          <w:lang w:val="en-GB"/>
        </w:rPr>
        <w:t>D) 16%</w:t>
      </w:r>
    </w:p>
    <w:p w14:paraId="477AA648" w14:textId="77777777" w:rsidR="00AB57FF" w:rsidRPr="00AB57FF" w:rsidRDefault="00AB57FF" w:rsidP="008A5A45">
      <w:pPr>
        <w:jc w:val="left"/>
        <w:rPr>
          <w:lang w:val="en-GB"/>
        </w:rPr>
      </w:pPr>
      <w:r w:rsidRPr="00AB57FF">
        <w:rPr>
          <w:lang w:val="en-GB"/>
        </w:rPr>
        <w:t>Answer: C) 12%</w:t>
      </w:r>
    </w:p>
    <w:p w14:paraId="4749F1FF" w14:textId="77777777" w:rsidR="00AB57FF" w:rsidRPr="00AB57FF" w:rsidRDefault="00AB57FF" w:rsidP="008A5A45">
      <w:pPr>
        <w:jc w:val="left"/>
        <w:rPr>
          <w:lang w:val="en-GB"/>
        </w:rPr>
      </w:pPr>
    </w:p>
    <w:p w14:paraId="7AD5954E" w14:textId="77777777" w:rsidR="00AB57FF" w:rsidRPr="00AB57FF" w:rsidRDefault="00AB57FF" w:rsidP="008A5A45">
      <w:pPr>
        <w:jc w:val="left"/>
        <w:rPr>
          <w:lang w:val="en-GB"/>
        </w:rPr>
      </w:pPr>
      <w:r w:rsidRPr="00AB57FF">
        <w:rPr>
          <w:lang w:val="en-GB"/>
        </w:rPr>
        <w:t>In which countries is Spanish an official language?</w:t>
      </w:r>
    </w:p>
    <w:p w14:paraId="6ECDD116" w14:textId="77777777" w:rsidR="00AB57FF" w:rsidRPr="00AB57FF" w:rsidRDefault="00AB57FF" w:rsidP="008A5A45">
      <w:pPr>
        <w:jc w:val="left"/>
        <w:rPr>
          <w:lang w:val="en-GB"/>
        </w:rPr>
      </w:pPr>
      <w:r w:rsidRPr="00AB57FF">
        <w:rPr>
          <w:lang w:val="en-GB"/>
        </w:rPr>
        <w:t>A) Spain only</w:t>
      </w:r>
    </w:p>
    <w:p w14:paraId="68DB2DA7" w14:textId="77777777" w:rsidR="00AB57FF" w:rsidRPr="00AB57FF" w:rsidRDefault="00AB57FF" w:rsidP="008A5A45">
      <w:pPr>
        <w:jc w:val="left"/>
        <w:rPr>
          <w:lang w:val="en-GB"/>
        </w:rPr>
      </w:pPr>
      <w:r w:rsidRPr="00AB57FF">
        <w:rPr>
          <w:lang w:val="en-GB"/>
        </w:rPr>
        <w:t>B) Spain and Mexico</w:t>
      </w:r>
    </w:p>
    <w:p w14:paraId="3B7358D4" w14:textId="77777777" w:rsidR="00AB57FF" w:rsidRPr="00AB57FF" w:rsidRDefault="00AB57FF" w:rsidP="008A5A45">
      <w:pPr>
        <w:jc w:val="left"/>
        <w:rPr>
          <w:lang w:val="en-GB"/>
        </w:rPr>
      </w:pPr>
      <w:r w:rsidRPr="00AB57FF">
        <w:rPr>
          <w:lang w:val="en-GB"/>
        </w:rPr>
        <w:t>C) Spain, Mexico, and Argentina</w:t>
      </w:r>
    </w:p>
    <w:p w14:paraId="53238BD7" w14:textId="77777777" w:rsidR="00AB57FF" w:rsidRPr="00AB57FF" w:rsidRDefault="00AB57FF" w:rsidP="008A5A45">
      <w:pPr>
        <w:jc w:val="left"/>
        <w:rPr>
          <w:lang w:val="en-GB"/>
        </w:rPr>
      </w:pPr>
      <w:r w:rsidRPr="00AB57FF">
        <w:rPr>
          <w:lang w:val="en-GB"/>
        </w:rPr>
        <w:t xml:space="preserve">D) Spain and </w:t>
      </w:r>
      <w:proofErr w:type="gramStart"/>
      <w:r w:rsidRPr="00AB57FF">
        <w:rPr>
          <w:lang w:val="en-GB"/>
        </w:rPr>
        <w:t>all of</w:t>
      </w:r>
      <w:proofErr w:type="gramEnd"/>
      <w:r w:rsidRPr="00AB57FF">
        <w:rPr>
          <w:lang w:val="en-GB"/>
        </w:rPr>
        <w:t xml:space="preserve"> Latin America</w:t>
      </w:r>
    </w:p>
    <w:p w14:paraId="15B8943F" w14:textId="77777777" w:rsidR="00AB57FF" w:rsidRPr="00AB57FF" w:rsidRDefault="00AB57FF" w:rsidP="008A5A45">
      <w:pPr>
        <w:jc w:val="left"/>
        <w:rPr>
          <w:lang w:val="en-GB"/>
        </w:rPr>
      </w:pPr>
      <w:r w:rsidRPr="00AB57FF">
        <w:rPr>
          <w:lang w:val="en-GB"/>
        </w:rPr>
        <w:t xml:space="preserve">Answer: D) Spain and </w:t>
      </w:r>
      <w:proofErr w:type="gramStart"/>
      <w:r w:rsidRPr="00AB57FF">
        <w:rPr>
          <w:lang w:val="en-GB"/>
        </w:rPr>
        <w:t>all of</w:t>
      </w:r>
      <w:proofErr w:type="gramEnd"/>
      <w:r w:rsidRPr="00AB57FF">
        <w:rPr>
          <w:lang w:val="en-GB"/>
        </w:rPr>
        <w:t xml:space="preserve"> Latin America, as well as Equatorial Guinea in Africa.</w:t>
      </w:r>
    </w:p>
    <w:p w14:paraId="651BDFE5" w14:textId="77777777" w:rsidR="00AB57FF" w:rsidRPr="00AB57FF" w:rsidRDefault="00AB57FF" w:rsidP="008A5A45">
      <w:pPr>
        <w:jc w:val="left"/>
        <w:rPr>
          <w:lang w:val="en-GB"/>
        </w:rPr>
      </w:pPr>
    </w:p>
    <w:p w14:paraId="79693811" w14:textId="77777777" w:rsidR="00AB57FF" w:rsidRPr="00AB57FF" w:rsidRDefault="00AB57FF" w:rsidP="008A5A45">
      <w:pPr>
        <w:jc w:val="left"/>
        <w:rPr>
          <w:lang w:val="en-GB"/>
        </w:rPr>
      </w:pPr>
      <w:r w:rsidRPr="00AB57FF">
        <w:rPr>
          <w:lang w:val="en-GB"/>
        </w:rPr>
        <w:t>According to a study by the Cervantes Institute, what is the projected number of Spanish speakers worldwide by 2050?</w:t>
      </w:r>
    </w:p>
    <w:p w14:paraId="5498E93F" w14:textId="77777777" w:rsidR="00AB57FF" w:rsidRPr="00AB57FF" w:rsidRDefault="00AB57FF" w:rsidP="008A5A45">
      <w:pPr>
        <w:jc w:val="left"/>
        <w:rPr>
          <w:lang w:val="en-GB"/>
        </w:rPr>
      </w:pPr>
      <w:r w:rsidRPr="00AB57FF">
        <w:rPr>
          <w:lang w:val="en-GB"/>
        </w:rPr>
        <w:t>A) 400 million</w:t>
      </w:r>
    </w:p>
    <w:p w14:paraId="09390682" w14:textId="77777777" w:rsidR="00AB57FF" w:rsidRPr="00AB57FF" w:rsidRDefault="00AB57FF" w:rsidP="008A5A45">
      <w:pPr>
        <w:jc w:val="left"/>
        <w:rPr>
          <w:lang w:val="en-GB"/>
        </w:rPr>
      </w:pPr>
      <w:r w:rsidRPr="00AB57FF">
        <w:rPr>
          <w:lang w:val="en-GB"/>
        </w:rPr>
        <w:t>B) 500 million</w:t>
      </w:r>
    </w:p>
    <w:p w14:paraId="6BBB5CED" w14:textId="77777777" w:rsidR="00AB57FF" w:rsidRPr="00AB57FF" w:rsidRDefault="00AB57FF" w:rsidP="008A5A45">
      <w:pPr>
        <w:jc w:val="left"/>
        <w:rPr>
          <w:lang w:val="en-GB"/>
        </w:rPr>
      </w:pPr>
      <w:r w:rsidRPr="00AB57FF">
        <w:rPr>
          <w:lang w:val="en-GB"/>
        </w:rPr>
        <w:t>C) 600 million</w:t>
      </w:r>
    </w:p>
    <w:p w14:paraId="0DE8D6AE" w14:textId="77777777" w:rsidR="00AB57FF" w:rsidRPr="00AB57FF" w:rsidRDefault="00AB57FF" w:rsidP="008A5A45">
      <w:pPr>
        <w:jc w:val="left"/>
        <w:rPr>
          <w:lang w:val="en-GB"/>
        </w:rPr>
      </w:pPr>
      <w:r w:rsidRPr="00AB57FF">
        <w:rPr>
          <w:lang w:val="en-GB"/>
        </w:rPr>
        <w:t>D) 700 million</w:t>
      </w:r>
    </w:p>
    <w:p w14:paraId="388077F3" w14:textId="77777777" w:rsidR="00AB57FF" w:rsidRPr="00AB57FF" w:rsidRDefault="00AB57FF" w:rsidP="008A5A45">
      <w:pPr>
        <w:jc w:val="left"/>
        <w:rPr>
          <w:lang w:val="en-GB"/>
        </w:rPr>
      </w:pPr>
      <w:r w:rsidRPr="00AB57FF">
        <w:rPr>
          <w:lang w:val="en-GB"/>
        </w:rPr>
        <w:t>Answer: B) 500 million</w:t>
      </w:r>
    </w:p>
    <w:p w14:paraId="33867B99" w14:textId="77777777" w:rsidR="00AB57FF" w:rsidRPr="00AB57FF" w:rsidRDefault="00AB57FF" w:rsidP="008A5A45">
      <w:pPr>
        <w:jc w:val="left"/>
        <w:rPr>
          <w:lang w:val="en-GB"/>
        </w:rPr>
      </w:pPr>
    </w:p>
    <w:p w14:paraId="494059A6" w14:textId="77777777" w:rsidR="00AB57FF" w:rsidRPr="00AB57FF" w:rsidRDefault="00AB57FF" w:rsidP="008A5A45">
      <w:pPr>
        <w:jc w:val="left"/>
        <w:rPr>
          <w:lang w:val="en-GB"/>
        </w:rPr>
      </w:pPr>
      <w:r w:rsidRPr="00AB57FF">
        <w:rPr>
          <w:lang w:val="en-GB"/>
        </w:rPr>
        <w:t>Which of the following industries is NOT considered to have significant potential for Spanish-speaking markets?</w:t>
      </w:r>
    </w:p>
    <w:p w14:paraId="44BC1091" w14:textId="77777777" w:rsidR="00AB57FF" w:rsidRPr="00AB57FF" w:rsidRDefault="00AB57FF" w:rsidP="008A5A45">
      <w:pPr>
        <w:jc w:val="left"/>
        <w:rPr>
          <w:lang w:val="en-GB"/>
        </w:rPr>
      </w:pPr>
      <w:r w:rsidRPr="00AB57FF">
        <w:rPr>
          <w:lang w:val="en-GB"/>
        </w:rPr>
        <w:t>A) Tourism</w:t>
      </w:r>
    </w:p>
    <w:p w14:paraId="7DD46DA7" w14:textId="77777777" w:rsidR="00AB57FF" w:rsidRPr="00AB57FF" w:rsidRDefault="00AB57FF" w:rsidP="008A5A45">
      <w:pPr>
        <w:jc w:val="left"/>
        <w:rPr>
          <w:lang w:val="en-GB"/>
        </w:rPr>
      </w:pPr>
      <w:r w:rsidRPr="00AB57FF">
        <w:rPr>
          <w:lang w:val="en-GB"/>
        </w:rPr>
        <w:t>B) Technology</w:t>
      </w:r>
    </w:p>
    <w:p w14:paraId="597F9DD9" w14:textId="77777777" w:rsidR="00AB57FF" w:rsidRPr="00AB57FF" w:rsidRDefault="00AB57FF" w:rsidP="008A5A45">
      <w:pPr>
        <w:jc w:val="left"/>
        <w:rPr>
          <w:lang w:val="en-GB"/>
        </w:rPr>
      </w:pPr>
      <w:r w:rsidRPr="00AB57FF">
        <w:rPr>
          <w:lang w:val="en-GB"/>
        </w:rPr>
        <w:t>C) Finance</w:t>
      </w:r>
    </w:p>
    <w:p w14:paraId="0FD7632E" w14:textId="77777777" w:rsidR="00AB57FF" w:rsidRPr="00AB57FF" w:rsidRDefault="00AB57FF" w:rsidP="008A5A45">
      <w:pPr>
        <w:jc w:val="left"/>
        <w:rPr>
          <w:lang w:val="en-GB"/>
        </w:rPr>
      </w:pPr>
      <w:r w:rsidRPr="00AB57FF">
        <w:rPr>
          <w:lang w:val="en-GB"/>
        </w:rPr>
        <w:t>D) Agriculture</w:t>
      </w:r>
    </w:p>
    <w:p w14:paraId="55048AEA" w14:textId="77777777" w:rsidR="00AB57FF" w:rsidRPr="00AB57FF" w:rsidRDefault="00AB57FF" w:rsidP="008A5A45">
      <w:pPr>
        <w:jc w:val="left"/>
        <w:rPr>
          <w:lang w:val="en-GB"/>
        </w:rPr>
      </w:pPr>
      <w:r w:rsidRPr="00AB57FF">
        <w:rPr>
          <w:lang w:val="en-GB"/>
        </w:rPr>
        <w:t>Answer: D) Agriculture (all other industries listed have significant potential for Spanish-speaking markets)</w:t>
      </w:r>
    </w:p>
    <w:p w14:paraId="2A521D7C" w14:textId="77777777" w:rsidR="00AB57FF" w:rsidRPr="00AB57FF" w:rsidRDefault="00AB57FF" w:rsidP="008A5A45">
      <w:pPr>
        <w:jc w:val="left"/>
        <w:rPr>
          <w:lang w:val="en-GB"/>
        </w:rPr>
      </w:pPr>
    </w:p>
    <w:p w14:paraId="2B41D5CC" w14:textId="77777777" w:rsidR="00AB57FF" w:rsidRPr="00AB57FF" w:rsidRDefault="00AB57FF" w:rsidP="008A5A45">
      <w:pPr>
        <w:jc w:val="left"/>
        <w:rPr>
          <w:lang w:val="en-GB"/>
        </w:rPr>
      </w:pPr>
      <w:r w:rsidRPr="00AB57FF">
        <w:rPr>
          <w:lang w:val="en-GB"/>
        </w:rPr>
        <w:t xml:space="preserve">In which countries is Spanish the </w:t>
      </w:r>
      <w:proofErr w:type="gramStart"/>
      <w:r w:rsidRPr="00AB57FF">
        <w:rPr>
          <w:lang w:val="en-GB"/>
        </w:rPr>
        <w:t>most commonly spoken</w:t>
      </w:r>
      <w:proofErr w:type="gramEnd"/>
      <w:r w:rsidRPr="00AB57FF">
        <w:rPr>
          <w:lang w:val="en-GB"/>
        </w:rPr>
        <w:t xml:space="preserve"> language after English?</w:t>
      </w:r>
    </w:p>
    <w:p w14:paraId="17B3ABFC" w14:textId="77777777" w:rsidR="00AB57FF" w:rsidRPr="00AB57FF" w:rsidRDefault="00AB57FF" w:rsidP="008A5A45">
      <w:pPr>
        <w:jc w:val="left"/>
        <w:rPr>
          <w:lang w:val="en-GB"/>
        </w:rPr>
      </w:pPr>
      <w:r w:rsidRPr="00AB57FF">
        <w:rPr>
          <w:lang w:val="en-GB"/>
        </w:rPr>
        <w:t>A) United States and Canada</w:t>
      </w:r>
    </w:p>
    <w:p w14:paraId="62D990DA" w14:textId="77777777" w:rsidR="00AB57FF" w:rsidRPr="00AB57FF" w:rsidRDefault="00AB57FF" w:rsidP="008A5A45">
      <w:pPr>
        <w:jc w:val="left"/>
        <w:rPr>
          <w:lang w:val="en-GB"/>
        </w:rPr>
      </w:pPr>
      <w:r w:rsidRPr="00AB57FF">
        <w:rPr>
          <w:lang w:val="en-GB"/>
        </w:rPr>
        <w:t>B) United States and China</w:t>
      </w:r>
    </w:p>
    <w:p w14:paraId="4F96DEC6" w14:textId="77777777" w:rsidR="00AB57FF" w:rsidRPr="00AB57FF" w:rsidRDefault="00AB57FF" w:rsidP="008A5A45">
      <w:pPr>
        <w:jc w:val="left"/>
        <w:rPr>
          <w:lang w:val="en-GB"/>
        </w:rPr>
      </w:pPr>
      <w:r w:rsidRPr="00AB57FF">
        <w:rPr>
          <w:lang w:val="en-GB"/>
        </w:rPr>
        <w:t>C) United States and Russia</w:t>
      </w:r>
    </w:p>
    <w:p w14:paraId="69ED3B20" w14:textId="77777777" w:rsidR="00AB57FF" w:rsidRPr="00AB57FF" w:rsidRDefault="00AB57FF" w:rsidP="008A5A45">
      <w:pPr>
        <w:jc w:val="left"/>
        <w:rPr>
          <w:lang w:val="en-GB"/>
        </w:rPr>
      </w:pPr>
      <w:r w:rsidRPr="00AB57FF">
        <w:rPr>
          <w:lang w:val="en-GB"/>
        </w:rPr>
        <w:t>D) United States and India</w:t>
      </w:r>
    </w:p>
    <w:p w14:paraId="4D023BBA" w14:textId="77777777" w:rsidR="00AB57FF" w:rsidRPr="00AB57FF" w:rsidRDefault="00AB57FF" w:rsidP="008A5A45">
      <w:pPr>
        <w:jc w:val="left"/>
        <w:rPr>
          <w:lang w:val="en-GB"/>
        </w:rPr>
      </w:pPr>
      <w:r w:rsidRPr="00AB57FF">
        <w:rPr>
          <w:lang w:val="en-GB"/>
        </w:rPr>
        <w:t xml:space="preserve">Answer: A) United States and Canada (Spanish is the second </w:t>
      </w:r>
      <w:proofErr w:type="gramStart"/>
      <w:r w:rsidRPr="00AB57FF">
        <w:rPr>
          <w:lang w:val="en-GB"/>
        </w:rPr>
        <w:t>most commonly spoken</w:t>
      </w:r>
      <w:proofErr w:type="gramEnd"/>
      <w:r w:rsidRPr="00AB57FF">
        <w:rPr>
          <w:lang w:val="en-GB"/>
        </w:rPr>
        <w:t xml:space="preserve"> language in both countries, after English).</w:t>
      </w:r>
    </w:p>
    <w:p w14:paraId="6858B169" w14:textId="74FC1DDE" w:rsidR="000547EF" w:rsidRPr="003D4CBB" w:rsidRDefault="000547EF" w:rsidP="00AB57FF">
      <w:pPr>
        <w:jc w:val="center"/>
        <w:rPr>
          <w:lang w:val="en-GB"/>
        </w:rPr>
      </w:pPr>
    </w:p>
    <w:sectPr w:rsidR="000547EF" w:rsidRPr="003D4CBB" w:rsidSect="003556F6">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FBF8" w14:textId="77777777" w:rsidR="004E4AC5" w:rsidRDefault="004E4AC5" w:rsidP="00484182">
      <w:r>
        <w:separator/>
      </w:r>
    </w:p>
  </w:endnote>
  <w:endnote w:type="continuationSeparator" w:id="0">
    <w:p w14:paraId="2D92F0B5" w14:textId="77777777" w:rsidR="004E4AC5" w:rsidRDefault="004E4AC5"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1A5" w14:textId="77777777" w:rsidR="004E4AC5" w:rsidRDefault="004E4AC5" w:rsidP="00484182">
      <w:r>
        <w:separator/>
      </w:r>
    </w:p>
  </w:footnote>
  <w:footnote w:type="continuationSeparator" w:id="0">
    <w:p w14:paraId="14348F9D" w14:textId="77777777" w:rsidR="004E4AC5" w:rsidRDefault="004E4AC5"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173C"/>
    <w:multiLevelType w:val="multilevel"/>
    <w:tmpl w:val="293090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E1CBE"/>
    <w:multiLevelType w:val="multilevel"/>
    <w:tmpl w:val="ADBA6384"/>
    <w:lvl w:ilvl="0">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88277812">
    <w:abstractNumId w:val="5"/>
  </w:num>
  <w:num w:numId="2" w16cid:durableId="285624285">
    <w:abstractNumId w:val="2"/>
  </w:num>
  <w:num w:numId="3" w16cid:durableId="258949756">
    <w:abstractNumId w:val="0"/>
  </w:num>
  <w:num w:numId="4" w16cid:durableId="363363752">
    <w:abstractNumId w:val="3"/>
  </w:num>
  <w:num w:numId="5" w16cid:durableId="1172721800">
    <w:abstractNumId w:val="4"/>
  </w:num>
  <w:num w:numId="6" w16cid:durableId="894699308">
    <w:abstractNumId w:val="6"/>
  </w:num>
  <w:num w:numId="7" w16cid:durableId="66239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1278C5"/>
    <w:rsid w:val="00197D0E"/>
    <w:rsid w:val="002461DC"/>
    <w:rsid w:val="00296D2F"/>
    <w:rsid w:val="003556F6"/>
    <w:rsid w:val="003D4CBB"/>
    <w:rsid w:val="0042622D"/>
    <w:rsid w:val="00484182"/>
    <w:rsid w:val="004E4AC5"/>
    <w:rsid w:val="00500D97"/>
    <w:rsid w:val="00620BF6"/>
    <w:rsid w:val="007551A7"/>
    <w:rsid w:val="00791DE1"/>
    <w:rsid w:val="007E5249"/>
    <w:rsid w:val="008A5A45"/>
    <w:rsid w:val="008F2A81"/>
    <w:rsid w:val="00925C79"/>
    <w:rsid w:val="00AB57FF"/>
    <w:rsid w:val="00B15BB7"/>
    <w:rsid w:val="00B779C6"/>
    <w:rsid w:val="00BE18A3"/>
    <w:rsid w:val="00D2568B"/>
    <w:rsid w:val="00D765CC"/>
    <w:rsid w:val="00DD06F0"/>
    <w:rsid w:val="00DF0FB9"/>
    <w:rsid w:val="00DF570D"/>
    <w:rsid w:val="00F03E8A"/>
    <w:rsid w:val="00F46C1F"/>
    <w:rsid w:val="00F737FE"/>
    <w:rsid w:val="00FB49B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 w:type="table" w:customStyle="1" w:styleId="7">
    <w:name w:val="7"/>
    <w:basedOn w:val="TableNormal"/>
    <w:rsid w:val="008F2A81"/>
    <w:pPr>
      <w:spacing w:after="0" w:line="240" w:lineRule="auto"/>
    </w:pPr>
    <w:rPr>
      <w:rFonts w:ascii="Calibri" w:eastAsia="Calibri" w:hAnsi="Calibri" w:cs="Calibri"/>
      <w:lang w:val="en-GB"/>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3</Pages>
  <Words>675</Words>
  <Characters>3850</Characters>
  <Application>Microsoft Office Word</Application>
  <DocSecurity>0</DocSecurity>
  <Lines>32</Lines>
  <Paragraphs>9</Paragraphs>
  <ScaleCrop>false</ScaleCrop>
  <Company>UA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2023-10-06T09:20:00Z</dcterms:created>
  <dcterms:modified xsi:type="dcterms:W3CDTF">2023-10-06T09:21:00Z</dcterms:modified>
</cp:coreProperties>
</file>