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9ECC" w14:textId="6AA720A4" w:rsidR="003B03D2" w:rsidRPr="000F4AAA" w:rsidRDefault="003B03D2" w:rsidP="003B03D2">
      <w:pPr>
        <w:spacing w:after="200" w:line="276" w:lineRule="auto"/>
        <w:jc w:val="center"/>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 xml:space="preserve">CLASS </w:t>
      </w:r>
      <w:r w:rsidR="002E2E4C">
        <w:rPr>
          <w:rFonts w:ascii="Times New Roman" w:eastAsia="Times New Roman" w:hAnsi="Times New Roman" w:cs="Times New Roman"/>
          <w:b/>
          <w:sz w:val="24"/>
          <w:szCs w:val="24"/>
          <w:lang w:val="en-US" w:eastAsia="pl-PL"/>
        </w:rPr>
        <w:t>5</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3B03D2" w:rsidRPr="005F36DA" w14:paraId="4F5B5555" w14:textId="77777777" w:rsidTr="00116713">
        <w:trPr>
          <w:trHeight w:val="700"/>
        </w:trPr>
        <w:tc>
          <w:tcPr>
            <w:tcW w:w="1980" w:type="dxa"/>
            <w:shd w:val="clear" w:color="auto" w:fill="D9D9D9"/>
            <w:vAlign w:val="center"/>
          </w:tcPr>
          <w:p w14:paraId="4C36EEDF"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TOPIC</w:t>
            </w:r>
          </w:p>
        </w:tc>
        <w:tc>
          <w:tcPr>
            <w:tcW w:w="7161" w:type="dxa"/>
            <w:gridSpan w:val="2"/>
            <w:vAlign w:val="center"/>
          </w:tcPr>
          <w:p w14:paraId="7276B71A" w14:textId="19342D15" w:rsidR="003B03D2" w:rsidRPr="005F36DA" w:rsidRDefault="006E2917" w:rsidP="003B03D2">
            <w:pPr>
              <w:spacing w:after="0" w:line="276" w:lineRule="auto"/>
              <w:jc w:val="both"/>
              <w:rPr>
                <w:rFonts w:ascii="Times New Roman" w:eastAsia="Calibri" w:hAnsi="Times New Roman" w:cs="Times New Roman"/>
                <w:iCs/>
                <w:sz w:val="24"/>
                <w:szCs w:val="24"/>
                <w:lang w:val="en-US" w:eastAsia="pl-PL"/>
              </w:rPr>
            </w:pPr>
            <w:bookmarkStart w:id="0" w:name="_Hlk139377977"/>
            <w:r>
              <w:rPr>
                <w:rFonts w:ascii="Times New Roman" w:eastAsia="Calibri" w:hAnsi="Times New Roman" w:cs="Times New Roman"/>
                <w:iCs/>
                <w:sz w:val="24"/>
                <w:szCs w:val="24"/>
                <w:lang w:val="en-US" w:eastAsia="pl-PL"/>
              </w:rPr>
              <w:t xml:space="preserve">Media Literacy </w:t>
            </w:r>
            <w:r w:rsidR="005C5009">
              <w:rPr>
                <w:rFonts w:ascii="Times New Roman" w:eastAsia="Calibri" w:hAnsi="Times New Roman" w:cs="Times New Roman"/>
                <w:iCs/>
                <w:sz w:val="24"/>
                <w:szCs w:val="24"/>
                <w:lang w:val="en-US" w:eastAsia="pl-PL"/>
              </w:rPr>
              <w:t>vs Information/Digital Literacy</w:t>
            </w:r>
            <w:r w:rsidR="003B03D2" w:rsidRPr="005F36DA">
              <w:rPr>
                <w:rFonts w:ascii="Times New Roman" w:eastAsia="Calibri" w:hAnsi="Times New Roman" w:cs="Times New Roman"/>
                <w:iCs/>
                <w:sz w:val="24"/>
                <w:szCs w:val="24"/>
                <w:lang w:val="en-US" w:eastAsia="pl-PL"/>
              </w:rPr>
              <w:t xml:space="preserve"> </w:t>
            </w:r>
            <w:bookmarkEnd w:id="0"/>
          </w:p>
        </w:tc>
      </w:tr>
      <w:tr w:rsidR="003B03D2" w:rsidRPr="005F36DA" w14:paraId="45468060" w14:textId="77777777" w:rsidTr="00116713">
        <w:trPr>
          <w:trHeight w:val="700"/>
        </w:trPr>
        <w:tc>
          <w:tcPr>
            <w:tcW w:w="1980" w:type="dxa"/>
            <w:shd w:val="clear" w:color="auto" w:fill="D9D9D9"/>
            <w:vAlign w:val="center"/>
          </w:tcPr>
          <w:p w14:paraId="7DE58580"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LEARNING CONTENT - DETAILED CHARACTERISTICS</w:t>
            </w:r>
          </w:p>
        </w:tc>
        <w:tc>
          <w:tcPr>
            <w:tcW w:w="7161" w:type="dxa"/>
            <w:gridSpan w:val="2"/>
            <w:vAlign w:val="center"/>
          </w:tcPr>
          <w:p w14:paraId="519BB5E1" w14:textId="77777777" w:rsidR="005C5009" w:rsidRDefault="003B03D2" w:rsidP="005C5009">
            <w:pPr>
              <w:spacing w:line="276" w:lineRule="auto"/>
              <w:jc w:val="both"/>
              <w:rPr>
                <w:rFonts w:ascii="Times New Roman" w:eastAsia="Calibri" w:hAnsi="Times New Roman" w:cs="Times New Roman"/>
                <w:sz w:val="24"/>
                <w:szCs w:val="24"/>
                <w:lang w:val="en-US" w:eastAsia="pl-PL"/>
              </w:rPr>
            </w:pPr>
            <w:r w:rsidRPr="005F36DA">
              <w:rPr>
                <w:rFonts w:ascii="Times New Roman" w:eastAsia="Calibri" w:hAnsi="Times New Roman" w:cs="Times New Roman"/>
                <w:sz w:val="24"/>
                <w:szCs w:val="24"/>
                <w:lang w:val="en-US" w:eastAsia="pl-PL"/>
              </w:rPr>
              <w:t xml:space="preserve">This </w:t>
            </w:r>
            <w:r w:rsidR="003A6C45" w:rsidRPr="005F36DA">
              <w:rPr>
                <w:rFonts w:ascii="Times New Roman" w:eastAsia="Calibri" w:hAnsi="Times New Roman" w:cs="Times New Roman"/>
                <w:sz w:val="24"/>
                <w:szCs w:val="24"/>
                <w:lang w:val="en-US" w:eastAsia="pl-PL"/>
              </w:rPr>
              <w:t xml:space="preserve">class </w:t>
            </w:r>
            <w:r w:rsidRPr="005F36DA">
              <w:rPr>
                <w:rFonts w:ascii="Times New Roman" w:eastAsia="Calibri" w:hAnsi="Times New Roman" w:cs="Times New Roman"/>
                <w:sz w:val="24"/>
                <w:szCs w:val="24"/>
                <w:lang w:val="en-US" w:eastAsia="pl-PL"/>
              </w:rPr>
              <w:t xml:space="preserve">focuses on the </w:t>
            </w:r>
            <w:r w:rsidR="005C5009">
              <w:rPr>
                <w:rFonts w:ascii="Times New Roman" w:eastAsia="Calibri" w:hAnsi="Times New Roman" w:cs="Times New Roman"/>
                <w:sz w:val="24"/>
                <w:szCs w:val="24"/>
                <w:lang w:val="en-US" w:eastAsia="pl-PL"/>
              </w:rPr>
              <w:t>fact that the s</w:t>
            </w:r>
            <w:r w:rsidR="006449E4" w:rsidRPr="005C5009">
              <w:rPr>
                <w:rFonts w:ascii="Times New Roman" w:eastAsia="Calibri" w:hAnsi="Times New Roman" w:cs="Times New Roman"/>
                <w:sz w:val="24"/>
                <w:szCs w:val="24"/>
                <w:lang w:val="en-US" w:eastAsia="pl-PL"/>
              </w:rPr>
              <w:t xml:space="preserve">ocial dynamics during the digital age </w:t>
            </w:r>
            <w:r w:rsidR="005C5009">
              <w:rPr>
                <w:rFonts w:ascii="Times New Roman" w:eastAsia="Calibri" w:hAnsi="Times New Roman" w:cs="Times New Roman"/>
                <w:sz w:val="24"/>
                <w:szCs w:val="24"/>
                <w:lang w:val="en-US" w:eastAsia="pl-PL"/>
              </w:rPr>
              <w:t xml:space="preserve">has brought </w:t>
            </w:r>
            <w:r w:rsidR="006449E4" w:rsidRPr="005C5009">
              <w:rPr>
                <w:rFonts w:ascii="Times New Roman" w:eastAsia="Calibri" w:hAnsi="Times New Roman" w:cs="Times New Roman"/>
                <w:sz w:val="24"/>
                <w:szCs w:val="24"/>
                <w:lang w:val="en-US" w:eastAsia="pl-PL"/>
              </w:rPr>
              <w:t>about some re-assessment of media literacy concept</w:t>
            </w:r>
            <w:r w:rsidR="005C5009">
              <w:rPr>
                <w:rFonts w:ascii="Times New Roman" w:eastAsia="Calibri" w:hAnsi="Times New Roman" w:cs="Times New Roman"/>
                <w:sz w:val="24"/>
                <w:szCs w:val="24"/>
                <w:lang w:val="en-US" w:eastAsia="pl-PL"/>
              </w:rPr>
              <w:t xml:space="preserve"> and as </w:t>
            </w:r>
            <w:r w:rsidR="006449E4" w:rsidRPr="005C5009">
              <w:rPr>
                <w:rFonts w:ascii="Times New Roman" w:eastAsia="Calibri" w:hAnsi="Times New Roman" w:cs="Times New Roman"/>
                <w:sz w:val="24"/>
                <w:szCs w:val="24"/>
                <w:lang w:val="en-US" w:eastAsia="pl-PL"/>
              </w:rPr>
              <w:t>more and more (millions, billions) users of all ages get exposed to media technologies and content we now talk about information</w:t>
            </w:r>
            <w:r w:rsidR="005C5009">
              <w:rPr>
                <w:rFonts w:ascii="Times New Roman" w:eastAsia="Calibri" w:hAnsi="Times New Roman" w:cs="Times New Roman"/>
                <w:sz w:val="24"/>
                <w:szCs w:val="24"/>
                <w:lang w:val="en-US" w:eastAsia="pl-PL"/>
              </w:rPr>
              <w:t>/digital</w:t>
            </w:r>
            <w:r w:rsidR="006449E4" w:rsidRPr="005C5009">
              <w:rPr>
                <w:rFonts w:ascii="Times New Roman" w:eastAsia="Calibri" w:hAnsi="Times New Roman" w:cs="Times New Roman"/>
                <w:sz w:val="24"/>
                <w:szCs w:val="24"/>
                <w:lang w:val="en-US" w:eastAsia="pl-PL"/>
              </w:rPr>
              <w:t xml:space="preserve"> literacy development</w:t>
            </w:r>
            <w:r w:rsidR="005C5009">
              <w:rPr>
                <w:rFonts w:ascii="Times New Roman" w:eastAsia="Calibri" w:hAnsi="Times New Roman" w:cs="Times New Roman"/>
                <w:sz w:val="24"/>
                <w:szCs w:val="24"/>
                <w:lang w:val="en-US" w:eastAsia="pl-PL"/>
              </w:rPr>
              <w:t>. It implies:</w:t>
            </w:r>
          </w:p>
          <w:p w14:paraId="55636008" w14:textId="60680758" w:rsidR="005C5009" w:rsidRPr="005C5009" w:rsidRDefault="006449E4" w:rsidP="005C5009">
            <w:pPr>
              <w:pStyle w:val="ListParagraph"/>
              <w:numPr>
                <w:ilvl w:val="0"/>
                <w:numId w:val="12"/>
              </w:numPr>
              <w:spacing w:line="276" w:lineRule="auto"/>
              <w:jc w:val="both"/>
              <w:rPr>
                <w:rFonts w:ascii="Times New Roman" w:eastAsia="Calibri" w:hAnsi="Times New Roman" w:cs="Times New Roman"/>
                <w:sz w:val="24"/>
                <w:szCs w:val="24"/>
                <w:lang w:val="en-US" w:eastAsia="pl-PL"/>
              </w:rPr>
            </w:pPr>
            <w:r w:rsidRPr="005C5009">
              <w:rPr>
                <w:rFonts w:ascii="Times New Roman" w:eastAsia="Calibri" w:hAnsi="Times New Roman" w:cs="Times New Roman"/>
                <w:sz w:val="24"/>
                <w:szCs w:val="24"/>
                <w:lang w:val="en-US" w:eastAsia="pl-PL"/>
              </w:rPr>
              <w:t>Development of advanced media skills</w:t>
            </w:r>
            <w:r w:rsidR="005C5009" w:rsidRPr="005C5009">
              <w:rPr>
                <w:rFonts w:ascii="Times New Roman" w:eastAsia="Calibri" w:hAnsi="Times New Roman" w:cs="Times New Roman"/>
                <w:sz w:val="24"/>
                <w:szCs w:val="24"/>
                <w:lang w:val="en-US" w:eastAsia="pl-PL"/>
              </w:rPr>
              <w:t>.</w:t>
            </w:r>
          </w:p>
          <w:p w14:paraId="73501893" w14:textId="655A83EF" w:rsidR="005C5009" w:rsidRDefault="006449E4" w:rsidP="005C5009">
            <w:pPr>
              <w:pStyle w:val="ListParagraph"/>
              <w:numPr>
                <w:ilvl w:val="0"/>
                <w:numId w:val="12"/>
              </w:numPr>
              <w:spacing w:line="276" w:lineRule="auto"/>
              <w:jc w:val="both"/>
              <w:rPr>
                <w:rFonts w:ascii="Times New Roman" w:eastAsia="Calibri" w:hAnsi="Times New Roman" w:cs="Times New Roman"/>
                <w:sz w:val="24"/>
                <w:szCs w:val="24"/>
                <w:lang w:val="en-US" w:eastAsia="pl-PL"/>
              </w:rPr>
            </w:pPr>
            <w:r w:rsidRPr="005C5009">
              <w:rPr>
                <w:rFonts w:ascii="Times New Roman" w:eastAsia="Calibri" w:hAnsi="Times New Roman" w:cs="Times New Roman"/>
                <w:sz w:val="24"/>
                <w:szCs w:val="24"/>
                <w:lang w:val="en-US" w:eastAsia="pl-PL"/>
              </w:rPr>
              <w:t>Development of analytical and evaluation skills</w:t>
            </w:r>
            <w:r w:rsidR="005C5009">
              <w:rPr>
                <w:rFonts w:ascii="Times New Roman" w:eastAsia="Calibri" w:hAnsi="Times New Roman" w:cs="Times New Roman"/>
                <w:sz w:val="24"/>
                <w:szCs w:val="24"/>
                <w:lang w:val="en-US" w:eastAsia="pl-PL"/>
              </w:rPr>
              <w:t>.</w:t>
            </w:r>
          </w:p>
          <w:p w14:paraId="29EC3283" w14:textId="5C845871" w:rsidR="005C5009" w:rsidRDefault="006449E4" w:rsidP="005C5009">
            <w:pPr>
              <w:pStyle w:val="ListParagraph"/>
              <w:numPr>
                <w:ilvl w:val="0"/>
                <w:numId w:val="12"/>
              </w:numPr>
              <w:spacing w:line="276" w:lineRule="auto"/>
              <w:jc w:val="both"/>
              <w:rPr>
                <w:rFonts w:ascii="Times New Roman" w:eastAsia="Calibri" w:hAnsi="Times New Roman" w:cs="Times New Roman"/>
                <w:sz w:val="24"/>
                <w:szCs w:val="24"/>
                <w:lang w:val="en-US" w:eastAsia="pl-PL"/>
              </w:rPr>
            </w:pPr>
            <w:r w:rsidRPr="005C5009">
              <w:rPr>
                <w:rFonts w:ascii="Times New Roman" w:eastAsia="Calibri" w:hAnsi="Times New Roman" w:cs="Times New Roman"/>
                <w:sz w:val="24"/>
                <w:szCs w:val="24"/>
                <w:lang w:val="en-US" w:eastAsia="pl-PL"/>
              </w:rPr>
              <w:t>Cooperation and collaboration</w:t>
            </w:r>
            <w:r w:rsidR="005C5009">
              <w:rPr>
                <w:rFonts w:ascii="Times New Roman" w:eastAsia="Calibri" w:hAnsi="Times New Roman" w:cs="Times New Roman"/>
                <w:sz w:val="24"/>
                <w:szCs w:val="24"/>
                <w:lang w:val="en-US" w:eastAsia="pl-PL"/>
              </w:rPr>
              <w:t xml:space="preserve"> </w:t>
            </w:r>
            <w:r w:rsidRPr="005C5009">
              <w:rPr>
                <w:rFonts w:ascii="Times New Roman" w:eastAsia="Calibri" w:hAnsi="Times New Roman" w:cs="Times New Roman"/>
                <w:sz w:val="24"/>
                <w:szCs w:val="24"/>
                <w:lang w:val="en-US" w:eastAsia="pl-PL"/>
              </w:rPr>
              <w:t>(using media skills for more effective learning and development</w:t>
            </w:r>
            <w:r w:rsidR="005C5009">
              <w:rPr>
                <w:rFonts w:ascii="Times New Roman" w:eastAsia="Calibri" w:hAnsi="Times New Roman" w:cs="Times New Roman"/>
                <w:sz w:val="24"/>
                <w:szCs w:val="24"/>
                <w:lang w:val="en-US" w:eastAsia="pl-PL"/>
              </w:rPr>
              <w:t>.</w:t>
            </w:r>
          </w:p>
          <w:p w14:paraId="693F87B8" w14:textId="619A5C1C" w:rsidR="003B03D2" w:rsidRPr="005F36DA" w:rsidRDefault="005C5009" w:rsidP="005C5009">
            <w:pPr>
              <w:pStyle w:val="ListParagraph"/>
              <w:numPr>
                <w:ilvl w:val="0"/>
                <w:numId w:val="12"/>
              </w:numPr>
              <w:spacing w:line="276" w:lineRule="auto"/>
              <w:jc w:val="both"/>
              <w:rPr>
                <w:rFonts w:ascii="Times New Roman" w:eastAsia="Calibri" w:hAnsi="Times New Roman" w:cs="Times New Roman"/>
                <w:iCs/>
                <w:sz w:val="24"/>
                <w:szCs w:val="24"/>
                <w:lang w:val="en-US" w:eastAsia="pl-PL"/>
              </w:rPr>
            </w:pPr>
            <w:r w:rsidRPr="005C5009">
              <w:rPr>
                <w:rFonts w:ascii="Times New Roman" w:eastAsia="Calibri" w:hAnsi="Times New Roman" w:cs="Times New Roman"/>
                <w:sz w:val="24"/>
                <w:szCs w:val="24"/>
                <w:lang w:val="en-US" w:eastAsia="pl-PL"/>
              </w:rPr>
              <w:t>Safety (personal and technological)</w:t>
            </w:r>
            <w:r>
              <w:rPr>
                <w:rFonts w:ascii="Times New Roman" w:eastAsia="Calibri" w:hAnsi="Times New Roman" w:cs="Times New Roman"/>
                <w:sz w:val="24"/>
                <w:szCs w:val="24"/>
                <w:lang w:val="en-US" w:eastAsia="pl-PL"/>
              </w:rPr>
              <w:t>.</w:t>
            </w:r>
            <w:r>
              <w:rPr>
                <w:rFonts w:ascii="Times New Roman" w:eastAsia="Calibri" w:hAnsi="Times New Roman" w:cs="Times New Roman"/>
                <w:iCs/>
                <w:sz w:val="24"/>
                <w:szCs w:val="24"/>
                <w:lang w:val="en-US" w:eastAsia="pl-PL"/>
              </w:rPr>
              <w:t xml:space="preserve"> </w:t>
            </w:r>
          </w:p>
        </w:tc>
      </w:tr>
      <w:tr w:rsidR="003B03D2" w:rsidRPr="005F36DA" w14:paraId="15DFA18B" w14:textId="77777777" w:rsidTr="00116713">
        <w:trPr>
          <w:trHeight w:val="700"/>
        </w:trPr>
        <w:tc>
          <w:tcPr>
            <w:tcW w:w="1980" w:type="dxa"/>
            <w:shd w:val="clear" w:color="auto" w:fill="D9D9D9"/>
            <w:vAlign w:val="center"/>
          </w:tcPr>
          <w:p w14:paraId="3CB7B73F"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KEY WORDS</w:t>
            </w:r>
          </w:p>
        </w:tc>
        <w:tc>
          <w:tcPr>
            <w:tcW w:w="7161" w:type="dxa"/>
            <w:gridSpan w:val="2"/>
            <w:vAlign w:val="center"/>
          </w:tcPr>
          <w:p w14:paraId="6EFDB397" w14:textId="5C94F1C9" w:rsidR="003B03D2" w:rsidRPr="005F36DA" w:rsidRDefault="00DE4FF0" w:rsidP="003B03D2">
            <w:pPr>
              <w:spacing w:after="0" w:line="276" w:lineRule="auto"/>
              <w:rPr>
                <w:rFonts w:ascii="Times New Roman" w:eastAsia="Calibri" w:hAnsi="Times New Roman" w:cs="Times New Roman"/>
                <w:sz w:val="24"/>
                <w:szCs w:val="24"/>
                <w:lang w:val="en-US" w:eastAsia="pl-PL"/>
              </w:rPr>
            </w:pPr>
            <w:r w:rsidRPr="005F36DA">
              <w:rPr>
                <w:rFonts w:ascii="Times New Roman" w:eastAsia="Calibri" w:hAnsi="Times New Roman" w:cs="Times New Roman"/>
                <w:sz w:val="24"/>
                <w:szCs w:val="24"/>
                <w:lang w:val="en-US" w:eastAsia="pl-PL"/>
              </w:rPr>
              <w:t>Media literacy</w:t>
            </w:r>
            <w:r w:rsidR="005C5009">
              <w:rPr>
                <w:rFonts w:ascii="Times New Roman" w:eastAsia="Calibri" w:hAnsi="Times New Roman" w:cs="Times New Roman"/>
                <w:sz w:val="24"/>
                <w:szCs w:val="24"/>
                <w:lang w:val="en-US" w:eastAsia="pl-PL"/>
              </w:rPr>
              <w:t>; information literacy; digital literacy</w:t>
            </w:r>
          </w:p>
        </w:tc>
      </w:tr>
      <w:tr w:rsidR="003B03D2" w:rsidRPr="005F36DA" w14:paraId="1651D354" w14:textId="77777777" w:rsidTr="00116713">
        <w:trPr>
          <w:trHeight w:val="700"/>
        </w:trPr>
        <w:tc>
          <w:tcPr>
            <w:tcW w:w="1980" w:type="dxa"/>
            <w:shd w:val="clear" w:color="auto" w:fill="D9D9D9"/>
            <w:vAlign w:val="center"/>
          </w:tcPr>
          <w:p w14:paraId="3F45045F"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SUGGESTED TOOLS</w:t>
            </w:r>
          </w:p>
        </w:tc>
        <w:tc>
          <w:tcPr>
            <w:tcW w:w="7161" w:type="dxa"/>
            <w:gridSpan w:val="2"/>
            <w:vAlign w:val="center"/>
          </w:tcPr>
          <w:p w14:paraId="1844FA41" w14:textId="77777777" w:rsidR="003B03D2" w:rsidRPr="00F53FB7" w:rsidRDefault="003B03D2" w:rsidP="003B03D2">
            <w:pPr>
              <w:spacing w:after="0" w:line="276" w:lineRule="auto"/>
              <w:rPr>
                <w:rFonts w:ascii="Times New Roman" w:eastAsia="Calibri" w:hAnsi="Times New Roman" w:cs="Times New Roman"/>
                <w:sz w:val="24"/>
                <w:szCs w:val="24"/>
                <w:lang w:val="en-US" w:eastAsia="pl-PL"/>
              </w:rPr>
            </w:pPr>
            <w:r w:rsidRPr="00F53FB7">
              <w:rPr>
                <w:rFonts w:ascii="Times New Roman" w:eastAsia="Calibri" w:hAnsi="Times New Roman" w:cs="Times New Roman"/>
                <w:sz w:val="24"/>
                <w:szCs w:val="24"/>
                <w:lang w:val="en-US" w:eastAsia="pl-PL"/>
              </w:rPr>
              <w:t>Power-point presentation</w:t>
            </w:r>
          </w:p>
          <w:p w14:paraId="4B46D208" w14:textId="15BC2999" w:rsidR="003B03D2" w:rsidRPr="00F53FB7" w:rsidRDefault="003B03D2" w:rsidP="003B03D2">
            <w:pPr>
              <w:spacing w:after="0" w:line="276" w:lineRule="auto"/>
              <w:rPr>
                <w:rFonts w:ascii="Times New Roman" w:eastAsia="Calibri" w:hAnsi="Times New Roman" w:cs="Times New Roman"/>
                <w:sz w:val="24"/>
                <w:szCs w:val="24"/>
                <w:lang w:val="en-US" w:eastAsia="pl-PL"/>
              </w:rPr>
            </w:pPr>
            <w:r w:rsidRPr="00F53FB7">
              <w:rPr>
                <w:rFonts w:ascii="Times New Roman" w:eastAsia="Calibri" w:hAnsi="Times New Roman" w:cs="Times New Roman"/>
                <w:sz w:val="24"/>
                <w:szCs w:val="24"/>
                <w:lang w:val="en-US" w:eastAsia="pl-PL"/>
              </w:rPr>
              <w:t xml:space="preserve">Videos and readings </w:t>
            </w:r>
            <w:r w:rsidR="006739B5" w:rsidRPr="00F53FB7">
              <w:rPr>
                <w:rFonts w:ascii="Times New Roman" w:eastAsia="Calibri" w:hAnsi="Times New Roman" w:cs="Times New Roman"/>
                <w:sz w:val="24"/>
                <w:szCs w:val="24"/>
                <w:lang w:val="en-US" w:eastAsia="pl-PL"/>
              </w:rPr>
              <w:t>that can serve as examples for discussion</w:t>
            </w:r>
          </w:p>
          <w:p w14:paraId="76F45445" w14:textId="77777777" w:rsidR="003B03D2" w:rsidRPr="005F36DA" w:rsidRDefault="003B03D2" w:rsidP="003B03D2">
            <w:pPr>
              <w:spacing w:after="0" w:line="276" w:lineRule="auto"/>
              <w:rPr>
                <w:rFonts w:ascii="Times New Roman" w:eastAsia="Calibri" w:hAnsi="Times New Roman" w:cs="Times New Roman"/>
                <w:sz w:val="24"/>
                <w:szCs w:val="24"/>
                <w:lang w:val="en-US" w:eastAsia="pl-PL"/>
              </w:rPr>
            </w:pPr>
            <w:r w:rsidRPr="00F53FB7">
              <w:rPr>
                <w:rFonts w:ascii="Times New Roman" w:eastAsia="Calibri" w:hAnsi="Times New Roman" w:cs="Times New Roman"/>
                <w:sz w:val="24"/>
                <w:szCs w:val="24"/>
                <w:lang w:val="en-US" w:eastAsia="pl-PL"/>
              </w:rPr>
              <w:t>Discussion</w:t>
            </w:r>
          </w:p>
        </w:tc>
      </w:tr>
      <w:tr w:rsidR="003B03D2" w:rsidRPr="005F36DA" w14:paraId="1034381F" w14:textId="77777777" w:rsidTr="00116713">
        <w:trPr>
          <w:trHeight w:val="700"/>
        </w:trPr>
        <w:tc>
          <w:tcPr>
            <w:tcW w:w="1980" w:type="dxa"/>
            <w:shd w:val="clear" w:color="auto" w:fill="D9D9D9"/>
            <w:vAlign w:val="center"/>
          </w:tcPr>
          <w:p w14:paraId="5C250585"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TIPS / METHODOLOGICAL REMARKS</w:t>
            </w:r>
          </w:p>
          <w:p w14:paraId="1351AE83"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(if applicable)</w:t>
            </w:r>
          </w:p>
        </w:tc>
        <w:tc>
          <w:tcPr>
            <w:tcW w:w="7161" w:type="dxa"/>
            <w:gridSpan w:val="2"/>
            <w:vAlign w:val="center"/>
          </w:tcPr>
          <w:p w14:paraId="3FA0A058" w14:textId="34A15752" w:rsidR="003B03D2" w:rsidRPr="005F36DA" w:rsidRDefault="00FC7FB2" w:rsidP="003B03D2">
            <w:pPr>
              <w:spacing w:after="0" w:line="276" w:lineRule="auto"/>
              <w:rPr>
                <w:rFonts w:ascii="Times New Roman" w:eastAsia="Calibri" w:hAnsi="Times New Roman" w:cs="Times New Roman"/>
                <w:sz w:val="24"/>
                <w:szCs w:val="24"/>
                <w:lang w:eastAsia="pl-PL"/>
              </w:rPr>
            </w:pPr>
            <w:r w:rsidRPr="005F36DA">
              <w:rPr>
                <w:rFonts w:ascii="Times New Roman" w:eastAsia="Calibri" w:hAnsi="Times New Roman" w:cs="Times New Roman"/>
                <w:sz w:val="24"/>
                <w:szCs w:val="24"/>
                <w:lang w:val="en-US" w:eastAsia="pl-PL"/>
              </w:rPr>
              <w:t>The “flipped classroom” method is used. Students are assigned readings and videos to watch and then a class discussion is carried out</w:t>
            </w:r>
            <w:r w:rsidR="003B03D2" w:rsidRPr="005F36DA">
              <w:rPr>
                <w:rFonts w:ascii="Times New Roman" w:eastAsia="Calibri" w:hAnsi="Times New Roman" w:cs="Times New Roman"/>
                <w:sz w:val="24"/>
                <w:szCs w:val="24"/>
                <w:lang w:val="en-US" w:eastAsia="pl-PL"/>
              </w:rPr>
              <w:t xml:space="preserve">. All steps are detailed in the description </w:t>
            </w:r>
          </w:p>
        </w:tc>
      </w:tr>
      <w:tr w:rsidR="003B03D2" w:rsidRPr="005F36DA" w14:paraId="565080B3" w14:textId="77777777" w:rsidTr="00116713">
        <w:trPr>
          <w:trHeight w:val="171"/>
        </w:trPr>
        <w:tc>
          <w:tcPr>
            <w:tcW w:w="1980" w:type="dxa"/>
            <w:vMerge w:val="restart"/>
            <w:shd w:val="clear" w:color="auto" w:fill="D9D9D9"/>
            <w:vAlign w:val="center"/>
          </w:tcPr>
          <w:p w14:paraId="3E59C32C"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 xml:space="preserve">IMPLEMENTATION OF THE CLASSES </w:t>
            </w:r>
          </w:p>
          <w:p w14:paraId="14A13485"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p>
        </w:tc>
        <w:tc>
          <w:tcPr>
            <w:tcW w:w="1842" w:type="dxa"/>
            <w:shd w:val="clear" w:color="auto" w:fill="D9D9D9"/>
            <w:vAlign w:val="center"/>
          </w:tcPr>
          <w:p w14:paraId="07689B60"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p>
          <w:p w14:paraId="531D692C"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1</w:t>
            </w:r>
          </w:p>
        </w:tc>
        <w:tc>
          <w:tcPr>
            <w:tcW w:w="5319" w:type="dxa"/>
            <w:vAlign w:val="center"/>
          </w:tcPr>
          <w:p w14:paraId="23E9AAF7" w14:textId="6FFBE5EF" w:rsidR="003B03D2" w:rsidRPr="005F36DA" w:rsidRDefault="006739B5" w:rsidP="006739B5">
            <w:pPr>
              <w:spacing w:after="0" w:line="276" w:lineRule="auto"/>
              <w:jc w:val="both"/>
              <w:rPr>
                <w:rFonts w:ascii="Times New Roman" w:eastAsia="Calibri" w:hAnsi="Times New Roman" w:cs="Times New Roman"/>
                <w:sz w:val="24"/>
                <w:szCs w:val="24"/>
                <w:lang w:val="en-US" w:eastAsia="pl-PL"/>
              </w:rPr>
            </w:pPr>
            <w:r w:rsidRPr="005F36DA">
              <w:rPr>
                <w:rFonts w:ascii="Times New Roman" w:eastAsia="Calibri" w:hAnsi="Times New Roman" w:cs="Times New Roman"/>
                <w:iCs/>
                <w:sz w:val="24"/>
                <w:szCs w:val="24"/>
                <w:lang w:val="en-US" w:eastAsia="pl-PL"/>
              </w:rPr>
              <w:t>The students are assigned to read the power-point presentation and think of possible questions to discuss.</w:t>
            </w:r>
          </w:p>
        </w:tc>
      </w:tr>
      <w:tr w:rsidR="003B03D2" w:rsidRPr="005F36DA" w14:paraId="48BFB6DE" w14:textId="77777777" w:rsidTr="00116713">
        <w:trPr>
          <w:trHeight w:val="171"/>
        </w:trPr>
        <w:tc>
          <w:tcPr>
            <w:tcW w:w="1980" w:type="dxa"/>
            <w:vMerge/>
            <w:shd w:val="clear" w:color="auto" w:fill="D9D9D9"/>
            <w:vAlign w:val="center"/>
          </w:tcPr>
          <w:p w14:paraId="69662AFE" w14:textId="77777777" w:rsidR="003B03D2" w:rsidRPr="005F36DA"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0F8C358F"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2</w:t>
            </w:r>
          </w:p>
        </w:tc>
        <w:tc>
          <w:tcPr>
            <w:tcW w:w="5319" w:type="dxa"/>
            <w:vAlign w:val="center"/>
          </w:tcPr>
          <w:p w14:paraId="071F9E9F" w14:textId="77777777" w:rsidR="005C5009" w:rsidRDefault="006739B5" w:rsidP="005C5009">
            <w:pPr>
              <w:spacing w:after="0" w:line="276" w:lineRule="auto"/>
              <w:jc w:val="both"/>
              <w:rPr>
                <w:rFonts w:ascii="Times New Roman" w:eastAsia="Calibri" w:hAnsi="Times New Roman" w:cs="Times New Roman"/>
                <w:iCs/>
                <w:sz w:val="24"/>
                <w:szCs w:val="24"/>
                <w:lang w:val="en-US" w:eastAsia="pl-PL"/>
              </w:rPr>
            </w:pPr>
            <w:r w:rsidRPr="005F36DA">
              <w:rPr>
                <w:rFonts w:ascii="Times New Roman" w:eastAsia="Calibri" w:hAnsi="Times New Roman" w:cs="Times New Roman"/>
                <w:iCs/>
                <w:sz w:val="24"/>
                <w:szCs w:val="24"/>
                <w:lang w:val="en-US" w:eastAsia="pl-PL"/>
              </w:rPr>
              <w:t xml:space="preserve">The students are assigned </w:t>
            </w:r>
            <w:r>
              <w:rPr>
                <w:rFonts w:ascii="Times New Roman" w:eastAsia="Calibri" w:hAnsi="Times New Roman" w:cs="Times New Roman"/>
                <w:iCs/>
                <w:sz w:val="24"/>
                <w:szCs w:val="24"/>
                <w:lang w:val="en-US" w:eastAsia="pl-PL"/>
              </w:rPr>
              <w:t xml:space="preserve">to find examples illustrating the </w:t>
            </w:r>
            <w:r w:rsidR="005C5009">
              <w:rPr>
                <w:rFonts w:ascii="Times New Roman" w:eastAsia="Calibri" w:hAnsi="Times New Roman" w:cs="Times New Roman"/>
                <w:iCs/>
                <w:sz w:val="24"/>
                <w:szCs w:val="24"/>
                <w:lang w:val="en-US" w:eastAsia="pl-PL"/>
              </w:rPr>
              <w:t xml:space="preserve">different way in which media literacy and information/digital literacy have functioned in the historical development of human society. </w:t>
            </w:r>
          </w:p>
          <w:p w14:paraId="10EF55EA" w14:textId="373190D0" w:rsidR="003B03D2" w:rsidRPr="005F36DA" w:rsidRDefault="005C5009" w:rsidP="005C5009">
            <w:pPr>
              <w:spacing w:after="0" w:line="276" w:lineRule="auto"/>
              <w:jc w:val="both"/>
              <w:rPr>
                <w:rFonts w:ascii="Times New Roman" w:eastAsia="Calibri" w:hAnsi="Times New Roman" w:cs="Times New Roman"/>
                <w:sz w:val="24"/>
                <w:szCs w:val="24"/>
                <w:lang w:val="en-US" w:eastAsia="pl-PL"/>
              </w:rPr>
            </w:pPr>
            <w:r>
              <w:rPr>
                <w:rFonts w:ascii="Times New Roman" w:eastAsia="Calibri" w:hAnsi="Times New Roman" w:cs="Times New Roman"/>
                <w:iCs/>
                <w:sz w:val="24"/>
                <w:szCs w:val="24"/>
                <w:lang w:val="en-US" w:eastAsia="pl-PL"/>
              </w:rPr>
              <w:t>S</w:t>
            </w:r>
            <w:r w:rsidR="006739B5" w:rsidRPr="005F36DA">
              <w:rPr>
                <w:rFonts w:ascii="Times New Roman" w:eastAsia="Calibri" w:hAnsi="Times New Roman" w:cs="Times New Roman"/>
                <w:iCs/>
                <w:sz w:val="24"/>
                <w:szCs w:val="24"/>
                <w:lang w:val="en-US" w:eastAsia="pl-PL"/>
              </w:rPr>
              <w:t>ee Work Card 1</w:t>
            </w:r>
            <w:r w:rsidR="00F53FB7">
              <w:rPr>
                <w:rFonts w:ascii="Times New Roman" w:eastAsia="Calibri" w:hAnsi="Times New Roman" w:cs="Times New Roman"/>
                <w:iCs/>
                <w:sz w:val="24"/>
                <w:szCs w:val="24"/>
                <w:lang w:val="en-US" w:eastAsia="pl-PL"/>
              </w:rPr>
              <w:t>and Work Card 2.</w:t>
            </w:r>
          </w:p>
        </w:tc>
      </w:tr>
      <w:tr w:rsidR="003B03D2" w:rsidRPr="005F36DA" w14:paraId="2FA55A69" w14:textId="77777777" w:rsidTr="00116713">
        <w:trPr>
          <w:trHeight w:val="85"/>
        </w:trPr>
        <w:tc>
          <w:tcPr>
            <w:tcW w:w="1980" w:type="dxa"/>
            <w:vMerge/>
            <w:shd w:val="clear" w:color="auto" w:fill="D9D9D9"/>
            <w:vAlign w:val="center"/>
          </w:tcPr>
          <w:p w14:paraId="7DD739B6" w14:textId="77777777" w:rsidR="003B03D2" w:rsidRPr="005F36DA"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44CDFDDE"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3</w:t>
            </w:r>
          </w:p>
        </w:tc>
        <w:tc>
          <w:tcPr>
            <w:tcW w:w="5319" w:type="dxa"/>
            <w:vAlign w:val="center"/>
          </w:tcPr>
          <w:p w14:paraId="2D910624" w14:textId="37CD5CF5" w:rsidR="003B03D2" w:rsidRPr="005F36DA" w:rsidRDefault="00FC7FB2" w:rsidP="003B03D2">
            <w:pPr>
              <w:spacing w:after="0" w:line="276" w:lineRule="auto"/>
              <w:jc w:val="both"/>
              <w:rPr>
                <w:rFonts w:ascii="Times New Roman" w:eastAsia="Calibri" w:hAnsi="Times New Roman" w:cs="Times New Roman"/>
                <w:iCs/>
                <w:sz w:val="24"/>
                <w:szCs w:val="24"/>
                <w:lang w:val="en-US" w:eastAsia="pl-PL"/>
              </w:rPr>
            </w:pPr>
            <w:r w:rsidRPr="005F36DA">
              <w:rPr>
                <w:rFonts w:ascii="Times New Roman" w:eastAsia="Calibri" w:hAnsi="Times New Roman" w:cs="Times New Roman"/>
                <w:sz w:val="24"/>
                <w:szCs w:val="24"/>
                <w:lang w:val="en-US" w:eastAsia="pl-PL"/>
              </w:rPr>
              <w:t xml:space="preserve">Discussion: </w:t>
            </w:r>
            <w:r w:rsidRPr="005F36DA">
              <w:rPr>
                <w:rFonts w:ascii="Times New Roman" w:eastAsia="Calibri" w:hAnsi="Times New Roman" w:cs="Times New Roman"/>
                <w:iCs/>
                <w:sz w:val="24"/>
                <w:szCs w:val="24"/>
                <w:lang w:val="en-US" w:eastAsia="pl-PL"/>
              </w:rPr>
              <w:t xml:space="preserve">the students come to class and discuss the </w:t>
            </w:r>
            <w:r w:rsidR="005C5009">
              <w:rPr>
                <w:rFonts w:ascii="Times New Roman" w:eastAsia="Calibri" w:hAnsi="Times New Roman" w:cs="Times New Roman"/>
                <w:iCs/>
                <w:sz w:val="24"/>
                <w:szCs w:val="24"/>
                <w:lang w:val="en-US" w:eastAsia="pl-PL"/>
              </w:rPr>
              <w:t xml:space="preserve">different way in which media literacy and </w:t>
            </w:r>
            <w:r w:rsidR="005C5009">
              <w:rPr>
                <w:rFonts w:ascii="Times New Roman" w:eastAsia="Calibri" w:hAnsi="Times New Roman" w:cs="Times New Roman"/>
                <w:iCs/>
                <w:sz w:val="24"/>
                <w:szCs w:val="24"/>
                <w:lang w:val="en-US" w:eastAsia="pl-PL"/>
              </w:rPr>
              <w:lastRenderedPageBreak/>
              <w:t>information/digital literacy have functioned.</w:t>
            </w:r>
            <w:r w:rsidR="006739B5">
              <w:rPr>
                <w:rFonts w:ascii="Times New Roman" w:eastAsia="Calibri" w:hAnsi="Times New Roman" w:cs="Times New Roman"/>
                <w:iCs/>
                <w:sz w:val="24"/>
                <w:szCs w:val="24"/>
                <w:lang w:val="en-US" w:eastAsia="pl-PL"/>
              </w:rPr>
              <w:t xml:space="preserve"> </w:t>
            </w:r>
            <w:r w:rsidRPr="005F36DA">
              <w:rPr>
                <w:rFonts w:ascii="Times New Roman" w:eastAsia="Calibri" w:hAnsi="Times New Roman" w:cs="Times New Roman"/>
                <w:iCs/>
                <w:sz w:val="24"/>
                <w:szCs w:val="24"/>
                <w:lang w:val="en-US" w:eastAsia="pl-PL"/>
              </w:rPr>
              <w:t>They ask questions based on their getting acquainted with the presentation of the lecturer.</w:t>
            </w:r>
          </w:p>
        </w:tc>
      </w:tr>
      <w:tr w:rsidR="003B03D2" w:rsidRPr="005F36DA" w14:paraId="2A1AA475" w14:textId="77777777" w:rsidTr="00116713">
        <w:trPr>
          <w:trHeight w:val="84"/>
        </w:trPr>
        <w:tc>
          <w:tcPr>
            <w:tcW w:w="1980" w:type="dxa"/>
            <w:vMerge/>
            <w:shd w:val="clear" w:color="auto" w:fill="D9D9D9"/>
            <w:vAlign w:val="center"/>
          </w:tcPr>
          <w:p w14:paraId="758A44FC" w14:textId="77777777" w:rsidR="003B03D2" w:rsidRPr="005F36DA"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54856564"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4</w:t>
            </w:r>
          </w:p>
        </w:tc>
        <w:tc>
          <w:tcPr>
            <w:tcW w:w="5319" w:type="dxa"/>
            <w:vAlign w:val="center"/>
          </w:tcPr>
          <w:p w14:paraId="4AEABB27" w14:textId="3F7F268A" w:rsidR="003B03D2" w:rsidRPr="005F36DA" w:rsidRDefault="00FC7FB2" w:rsidP="003B03D2">
            <w:pPr>
              <w:spacing w:after="0" w:line="276" w:lineRule="auto"/>
              <w:jc w:val="both"/>
              <w:rPr>
                <w:rFonts w:ascii="Times New Roman" w:eastAsia="Calibri" w:hAnsi="Times New Roman" w:cs="Times New Roman"/>
                <w:sz w:val="24"/>
                <w:szCs w:val="24"/>
                <w:lang w:val="en-US" w:eastAsia="pl-PL"/>
              </w:rPr>
            </w:pPr>
            <w:r w:rsidRPr="005F36DA">
              <w:rPr>
                <w:rFonts w:ascii="Times New Roman" w:eastAsia="Calibri" w:hAnsi="Times New Roman" w:cs="Times New Roman"/>
                <w:sz w:val="24"/>
                <w:szCs w:val="24"/>
                <w:lang w:val="en-US" w:eastAsia="pl-PL"/>
              </w:rPr>
              <w:t xml:space="preserve">The lecturer clarifies the different points of view and makes students critically assess what they know about </w:t>
            </w:r>
            <w:r w:rsidR="00DD0F97" w:rsidRPr="005F36DA">
              <w:rPr>
                <w:rFonts w:ascii="Times New Roman" w:eastAsia="Calibri" w:hAnsi="Times New Roman" w:cs="Times New Roman"/>
                <w:sz w:val="24"/>
                <w:szCs w:val="24"/>
                <w:lang w:val="en-US" w:eastAsia="pl-PL"/>
              </w:rPr>
              <w:t>th</w:t>
            </w:r>
            <w:r w:rsidR="003C6028">
              <w:rPr>
                <w:rFonts w:ascii="Times New Roman" w:eastAsia="Calibri" w:hAnsi="Times New Roman" w:cs="Times New Roman"/>
                <w:sz w:val="24"/>
                <w:szCs w:val="24"/>
                <w:lang w:val="en-US" w:eastAsia="pl-PL"/>
              </w:rPr>
              <w:t>e development of the</w:t>
            </w:r>
            <w:r w:rsidR="00DD0F97" w:rsidRPr="005F36DA">
              <w:rPr>
                <w:rFonts w:ascii="Times New Roman" w:eastAsia="Calibri" w:hAnsi="Times New Roman" w:cs="Times New Roman"/>
                <w:sz w:val="24"/>
                <w:szCs w:val="24"/>
                <w:lang w:val="en-US" w:eastAsia="pl-PL"/>
              </w:rPr>
              <w:t xml:space="preserve"> concept</w:t>
            </w:r>
            <w:r w:rsidR="003C6028">
              <w:rPr>
                <w:rFonts w:ascii="Times New Roman" w:eastAsia="Calibri" w:hAnsi="Times New Roman" w:cs="Times New Roman"/>
                <w:sz w:val="24"/>
                <w:szCs w:val="24"/>
                <w:lang w:val="en-US" w:eastAsia="pl-PL"/>
              </w:rPr>
              <w:t xml:space="preserve"> of media literacy</w:t>
            </w:r>
            <w:r w:rsidR="00DD0F97" w:rsidRPr="005F36DA">
              <w:rPr>
                <w:rFonts w:ascii="Times New Roman" w:eastAsia="Calibri" w:hAnsi="Times New Roman" w:cs="Times New Roman"/>
                <w:sz w:val="24"/>
                <w:szCs w:val="24"/>
                <w:lang w:val="en-US" w:eastAsia="pl-PL"/>
              </w:rPr>
              <w:t>.</w:t>
            </w:r>
          </w:p>
        </w:tc>
      </w:tr>
      <w:tr w:rsidR="003B03D2" w:rsidRPr="005F36DA" w14:paraId="59FC818D" w14:textId="77777777" w:rsidTr="00116713">
        <w:trPr>
          <w:trHeight w:val="84"/>
        </w:trPr>
        <w:tc>
          <w:tcPr>
            <w:tcW w:w="1980" w:type="dxa"/>
            <w:vMerge/>
            <w:shd w:val="clear" w:color="auto" w:fill="D9D9D9"/>
            <w:vAlign w:val="center"/>
          </w:tcPr>
          <w:p w14:paraId="5B23D573" w14:textId="77777777" w:rsidR="003B03D2" w:rsidRPr="005F36DA"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08C0786B"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5</w:t>
            </w:r>
          </w:p>
        </w:tc>
        <w:tc>
          <w:tcPr>
            <w:tcW w:w="5319" w:type="dxa"/>
            <w:vAlign w:val="center"/>
          </w:tcPr>
          <w:p w14:paraId="3900424E" w14:textId="3449E6F0" w:rsidR="003B03D2" w:rsidRPr="005F36DA" w:rsidRDefault="003B03D2" w:rsidP="003B03D2">
            <w:pPr>
              <w:spacing w:after="0" w:line="276" w:lineRule="auto"/>
              <w:rPr>
                <w:rFonts w:ascii="Times New Roman" w:eastAsia="Calibri" w:hAnsi="Times New Roman" w:cs="Times New Roman"/>
                <w:sz w:val="24"/>
                <w:szCs w:val="24"/>
                <w:lang w:val="en-US" w:eastAsia="pl-PL"/>
              </w:rPr>
            </w:pPr>
            <w:r w:rsidRPr="005F36DA">
              <w:rPr>
                <w:rFonts w:ascii="Times New Roman" w:eastAsia="Calibri" w:hAnsi="Times New Roman" w:cs="Times New Roman"/>
                <w:sz w:val="24"/>
                <w:szCs w:val="24"/>
                <w:lang w:val="en-US" w:eastAsia="pl-PL"/>
              </w:rPr>
              <w:t>Learners discuss the</w:t>
            </w:r>
            <w:r w:rsidR="00DD0F97" w:rsidRPr="005F36DA">
              <w:rPr>
                <w:rFonts w:ascii="Times New Roman" w:eastAsia="Calibri" w:hAnsi="Times New Roman" w:cs="Times New Roman"/>
                <w:sz w:val="24"/>
                <w:szCs w:val="24"/>
                <w:lang w:val="en-US" w:eastAsia="pl-PL"/>
              </w:rPr>
              <w:t xml:space="preserve"> different </w:t>
            </w:r>
            <w:r w:rsidR="006739B5">
              <w:rPr>
                <w:rFonts w:ascii="Times New Roman" w:eastAsia="Calibri" w:hAnsi="Times New Roman" w:cs="Times New Roman"/>
                <w:sz w:val="24"/>
                <w:szCs w:val="24"/>
                <w:lang w:val="en-US" w:eastAsia="pl-PL"/>
              </w:rPr>
              <w:t xml:space="preserve">examples they have found illustrating the way media literacy </w:t>
            </w:r>
            <w:r w:rsidR="005C5009">
              <w:rPr>
                <w:rFonts w:ascii="Times New Roman" w:eastAsia="Calibri" w:hAnsi="Times New Roman" w:cs="Times New Roman"/>
                <w:sz w:val="24"/>
                <w:szCs w:val="24"/>
                <w:lang w:val="en-US" w:eastAsia="pl-PL"/>
              </w:rPr>
              <w:t xml:space="preserve">and information/digital literacy </w:t>
            </w:r>
            <w:r w:rsidR="006739B5">
              <w:rPr>
                <w:rFonts w:ascii="Times New Roman" w:eastAsia="Calibri" w:hAnsi="Times New Roman" w:cs="Times New Roman"/>
                <w:sz w:val="24"/>
                <w:szCs w:val="24"/>
                <w:lang w:val="en-US" w:eastAsia="pl-PL"/>
              </w:rPr>
              <w:t>work</w:t>
            </w:r>
            <w:r w:rsidR="00DD0F97" w:rsidRPr="005F36DA">
              <w:rPr>
                <w:rFonts w:ascii="Times New Roman" w:eastAsia="Calibri" w:hAnsi="Times New Roman" w:cs="Times New Roman"/>
                <w:sz w:val="24"/>
                <w:szCs w:val="24"/>
                <w:lang w:val="en-US" w:eastAsia="pl-PL"/>
              </w:rPr>
              <w:t xml:space="preserve">. </w:t>
            </w:r>
          </w:p>
        </w:tc>
      </w:tr>
    </w:tbl>
    <w:p w14:paraId="4702E88C" w14:textId="77777777" w:rsidR="003B03D2" w:rsidRPr="005F36DA" w:rsidRDefault="003B03D2" w:rsidP="003B03D2">
      <w:pPr>
        <w:spacing w:after="200" w:line="276" w:lineRule="auto"/>
        <w:rPr>
          <w:rFonts w:ascii="Times New Roman" w:eastAsia="Times New Roman" w:hAnsi="Times New Roman" w:cs="Times New Roman"/>
          <w:sz w:val="24"/>
          <w:szCs w:val="24"/>
          <w:lang w:val="en-US" w:eastAsia="pl-PL"/>
        </w:rPr>
      </w:pPr>
      <w:r w:rsidRPr="005F36DA">
        <w:rPr>
          <w:rFonts w:ascii="Times New Roman" w:eastAsia="Times New Roman" w:hAnsi="Times New Roman" w:cs="Times New Roman"/>
          <w:sz w:val="24"/>
          <w:szCs w:val="24"/>
          <w:lang w:val="en-US" w:eastAsia="pl-PL"/>
        </w:rPr>
        <w:t xml:space="preserve"> </w:t>
      </w:r>
    </w:p>
    <w:p w14:paraId="2D9F108C" w14:textId="77777777" w:rsidR="00B53801" w:rsidRDefault="00B53801">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br w:type="page"/>
      </w:r>
    </w:p>
    <w:p w14:paraId="01C1C77E" w14:textId="038D3B8E" w:rsidR="00AA1C21" w:rsidRPr="005F36DA" w:rsidRDefault="003B03D2" w:rsidP="005F36DA">
      <w:pPr>
        <w:spacing w:after="200" w:line="276" w:lineRule="auto"/>
        <w:jc w:val="center"/>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lastRenderedPageBreak/>
        <w:t xml:space="preserve">ADDITIONAL </w:t>
      </w:r>
      <w:r w:rsidR="00AA1C21" w:rsidRPr="005F36DA">
        <w:rPr>
          <w:rFonts w:ascii="Times New Roman" w:eastAsia="Times New Roman" w:hAnsi="Times New Roman" w:cs="Times New Roman"/>
          <w:b/>
          <w:sz w:val="24"/>
          <w:szCs w:val="24"/>
          <w:lang w:val="en-US" w:eastAsia="pl-PL"/>
        </w:rPr>
        <w:t xml:space="preserve">MATERIAL - WORK CARD </w:t>
      </w:r>
      <w:r w:rsidR="00F53FB7">
        <w:rPr>
          <w:rFonts w:ascii="Times New Roman" w:eastAsia="Times New Roman" w:hAnsi="Times New Roman" w:cs="Times New Roman"/>
          <w:b/>
          <w:sz w:val="24"/>
          <w:szCs w:val="24"/>
          <w:lang w:val="en-US" w:eastAsia="pl-PL"/>
        </w:rPr>
        <w:t>1</w:t>
      </w:r>
    </w:p>
    <w:p w14:paraId="29F21194" w14:textId="15CDF178" w:rsidR="003B03D2" w:rsidRDefault="003B03D2" w:rsidP="005F36DA">
      <w:pPr>
        <w:spacing w:after="200" w:line="276" w:lineRule="auto"/>
        <w:jc w:val="center"/>
        <w:rPr>
          <w:rFonts w:ascii="Times New Roman" w:eastAsia="Tahoma" w:hAnsi="Times New Roman" w:cs="Times New Roman"/>
          <w:b/>
          <w:color w:val="000000"/>
          <w:kern w:val="2"/>
          <w:sz w:val="24"/>
          <w:szCs w:val="24"/>
          <w:lang w:val="en-US"/>
          <w14:ligatures w14:val="standardContextual"/>
        </w:rPr>
      </w:pPr>
      <w:r w:rsidRPr="005F36DA">
        <w:rPr>
          <w:rFonts w:ascii="Times New Roman" w:eastAsia="Tahoma" w:hAnsi="Times New Roman" w:cs="Times New Roman"/>
          <w:b/>
          <w:color w:val="000000"/>
          <w:kern w:val="2"/>
          <w:sz w:val="24"/>
          <w:szCs w:val="24"/>
          <w:lang w:val="en-US"/>
          <w14:ligatures w14:val="standardContextual"/>
        </w:rPr>
        <w:t>WORK CARD</w:t>
      </w:r>
      <w:r w:rsidR="00F53FB7">
        <w:rPr>
          <w:rFonts w:ascii="Times New Roman" w:eastAsia="Tahoma" w:hAnsi="Times New Roman" w:cs="Times New Roman"/>
          <w:b/>
          <w:color w:val="000000"/>
          <w:kern w:val="2"/>
          <w:sz w:val="24"/>
          <w:szCs w:val="24"/>
          <w:lang w:val="en-US"/>
          <w14:ligatures w14:val="standardContextual"/>
        </w:rPr>
        <w:t xml:space="preserve"> 1</w:t>
      </w:r>
      <w:r w:rsidRPr="005F36DA">
        <w:rPr>
          <w:rFonts w:ascii="Times New Roman" w:eastAsia="Tahoma" w:hAnsi="Times New Roman" w:cs="Times New Roman"/>
          <w:b/>
          <w:color w:val="000000"/>
          <w:kern w:val="2"/>
          <w:sz w:val="24"/>
          <w:szCs w:val="24"/>
          <w:lang w:val="en-US"/>
          <w14:ligatures w14:val="standardContextual"/>
        </w:rPr>
        <w:t xml:space="preserve"> </w:t>
      </w:r>
      <w:r w:rsidR="00DD0F97" w:rsidRPr="005F36DA">
        <w:rPr>
          <w:rFonts w:ascii="Times New Roman" w:eastAsia="Tahoma" w:hAnsi="Times New Roman" w:cs="Times New Roman"/>
          <w:b/>
          <w:color w:val="000000"/>
          <w:kern w:val="2"/>
          <w:sz w:val="24"/>
          <w:szCs w:val="24"/>
          <w:lang w:val="en-US"/>
          <w14:ligatures w14:val="standardContextual"/>
        </w:rPr>
        <w:t>–</w:t>
      </w:r>
      <w:r w:rsidRPr="005F36DA">
        <w:rPr>
          <w:rFonts w:ascii="Times New Roman" w:eastAsia="Tahoma" w:hAnsi="Times New Roman" w:cs="Times New Roman"/>
          <w:b/>
          <w:color w:val="000000"/>
          <w:kern w:val="2"/>
          <w:sz w:val="24"/>
          <w:szCs w:val="24"/>
          <w:lang w:val="en-US"/>
          <w14:ligatures w14:val="standardContextual"/>
        </w:rPr>
        <w:t xml:space="preserve"> </w:t>
      </w:r>
      <w:r w:rsidR="005C5009">
        <w:rPr>
          <w:rFonts w:ascii="Times New Roman" w:eastAsia="Tahoma" w:hAnsi="Times New Roman" w:cs="Times New Roman"/>
          <w:b/>
          <w:color w:val="000000"/>
          <w:kern w:val="2"/>
          <w:sz w:val="24"/>
          <w:szCs w:val="24"/>
          <w:lang w:val="en-US"/>
          <w14:ligatures w14:val="standardContextual"/>
        </w:rPr>
        <w:t xml:space="preserve">DEVELOPMENT OF </w:t>
      </w:r>
      <w:r w:rsidR="006739B5">
        <w:rPr>
          <w:rFonts w:ascii="Times New Roman" w:eastAsia="Tahoma" w:hAnsi="Times New Roman" w:cs="Times New Roman"/>
          <w:b/>
          <w:color w:val="000000"/>
          <w:kern w:val="2"/>
          <w:sz w:val="24"/>
          <w:szCs w:val="24"/>
          <w:lang w:val="en-US"/>
          <w14:ligatures w14:val="standardContextual"/>
        </w:rPr>
        <w:t xml:space="preserve">MEDIA LITERACY </w:t>
      </w:r>
      <w:r w:rsidR="005C5009">
        <w:rPr>
          <w:rFonts w:ascii="Times New Roman" w:eastAsia="Tahoma" w:hAnsi="Times New Roman" w:cs="Times New Roman"/>
          <w:b/>
          <w:color w:val="000000"/>
          <w:kern w:val="2"/>
          <w:sz w:val="24"/>
          <w:szCs w:val="24"/>
          <w:lang w:val="en-US"/>
          <w14:ligatures w14:val="standardContextual"/>
        </w:rPr>
        <w:t>AND INFORMATION/DIGITAL LITERACY</w:t>
      </w:r>
    </w:p>
    <w:p w14:paraId="4C159CF2" w14:textId="77777777" w:rsidR="00DD1A4A" w:rsidRDefault="00DD1A4A" w:rsidP="00DD1A4A">
      <w:pPr>
        <w:spacing w:after="200" w:line="276" w:lineRule="auto"/>
        <w:jc w:val="both"/>
        <w:rPr>
          <w:rFonts w:ascii="Times New Roman" w:eastAsia="Times New Roman" w:hAnsi="Times New Roman" w:cs="Times New Roman"/>
          <w:b/>
          <w:sz w:val="24"/>
          <w:szCs w:val="24"/>
          <w:lang w:val="en-US" w:eastAsia="pl-PL"/>
        </w:rPr>
      </w:pPr>
    </w:p>
    <w:p w14:paraId="6AB07AC4" w14:textId="2C98F028" w:rsidR="006569FB" w:rsidRDefault="00DD1A4A" w:rsidP="00DD1A4A">
      <w:pPr>
        <w:spacing w:after="200" w:line="276"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sz w:val="24"/>
          <w:szCs w:val="24"/>
          <w:lang w:val="en-US" w:eastAsia="pl-PL"/>
        </w:rPr>
        <w:t xml:space="preserve">Task 1: </w:t>
      </w:r>
      <w:r>
        <w:rPr>
          <w:rFonts w:ascii="Times New Roman" w:eastAsia="Times New Roman" w:hAnsi="Times New Roman" w:cs="Times New Roman"/>
          <w:sz w:val="24"/>
          <w:szCs w:val="24"/>
          <w:lang w:val="en-US" w:eastAsia="pl-PL"/>
        </w:rPr>
        <w:t>R</w:t>
      </w:r>
      <w:r w:rsidRPr="00DD1A4A">
        <w:rPr>
          <w:rFonts w:ascii="Times New Roman" w:eastAsia="Times New Roman" w:hAnsi="Times New Roman" w:cs="Times New Roman"/>
          <w:sz w:val="24"/>
          <w:szCs w:val="24"/>
          <w:lang w:val="en-US" w:eastAsia="pl-PL"/>
        </w:rPr>
        <w:t xml:space="preserve">ead through the milestones in the development of what has become known as the computer revolution and the creation of the information superhighway in the </w:t>
      </w:r>
      <w:r w:rsidR="00F53FB7" w:rsidRPr="00DD1A4A">
        <w:rPr>
          <w:rFonts w:ascii="Times New Roman" w:eastAsia="Times New Roman" w:hAnsi="Times New Roman" w:cs="Times New Roman"/>
          <w:sz w:val="24"/>
          <w:szCs w:val="24"/>
          <w:lang w:val="en-US" w:eastAsia="pl-PL"/>
        </w:rPr>
        <w:t>US</w:t>
      </w:r>
      <w:r w:rsidR="00F53FB7">
        <w:rPr>
          <w:rFonts w:ascii="Times New Roman" w:eastAsia="Times New Roman" w:hAnsi="Times New Roman" w:cs="Times New Roman"/>
          <w:sz w:val="24"/>
          <w:szCs w:val="24"/>
          <w:lang w:val="en-US" w:eastAsia="pl-PL"/>
        </w:rPr>
        <w:t xml:space="preserve">A </w:t>
      </w:r>
      <w:r w:rsidRPr="00DD1A4A">
        <w:rPr>
          <w:rFonts w:ascii="Times New Roman" w:eastAsia="Times New Roman" w:hAnsi="Times New Roman" w:cs="Times New Roman"/>
          <w:sz w:val="24"/>
          <w:szCs w:val="24"/>
          <w:lang w:val="en-US" w:eastAsia="pl-PL"/>
        </w:rPr>
        <w:t>and add at</w:t>
      </w:r>
      <w:r w:rsidR="006569FB" w:rsidRPr="00DD1A4A">
        <w:rPr>
          <w:rFonts w:ascii="Times New Roman" w:eastAsia="Times New Roman" w:hAnsi="Times New Roman" w:cs="Times New Roman"/>
          <w:sz w:val="24"/>
          <w:szCs w:val="24"/>
          <w:lang w:val="en-US" w:eastAsia="pl-PL"/>
        </w:rPr>
        <w:t xml:space="preserve"> </w:t>
      </w:r>
      <w:r w:rsidRPr="00DD1A4A">
        <w:rPr>
          <w:rFonts w:ascii="Times New Roman" w:eastAsia="Times New Roman" w:hAnsi="Times New Roman" w:cs="Times New Roman"/>
          <w:sz w:val="24"/>
          <w:szCs w:val="24"/>
          <w:lang w:val="en-US" w:eastAsia="pl-PL"/>
        </w:rPr>
        <w:t>least five more such milestones from the end of the twentieth century and the beginning of the twenty-first century.</w:t>
      </w:r>
    </w:p>
    <w:p w14:paraId="483AA37F" w14:textId="77777777" w:rsidR="00DD1A4A" w:rsidRPr="00DD1A4A" w:rsidRDefault="00DD1A4A" w:rsidP="00DD1A4A">
      <w:pPr>
        <w:spacing w:after="200" w:line="276" w:lineRule="auto"/>
        <w:jc w:val="both"/>
        <w:rPr>
          <w:rFonts w:ascii="Times New Roman" w:eastAsia="Times New Roman" w:hAnsi="Times New Roman" w:cs="Times New Roman"/>
          <w:sz w:val="24"/>
          <w:szCs w:val="24"/>
          <w:lang w:val="en-US" w:eastAsia="pl-PL"/>
        </w:rPr>
      </w:pPr>
    </w:p>
    <w:tbl>
      <w:tblPr>
        <w:tblStyle w:val="TableGrid"/>
        <w:tblW w:w="0" w:type="auto"/>
        <w:tblLook w:val="04A0" w:firstRow="1" w:lastRow="0" w:firstColumn="1" w:lastColumn="0" w:noHBand="0" w:noVBand="1"/>
      </w:tblPr>
      <w:tblGrid>
        <w:gridCol w:w="5110"/>
        <w:gridCol w:w="4240"/>
      </w:tblGrid>
      <w:tr w:rsidR="006569FB" w:rsidRPr="00C52093" w14:paraId="3C511C7A" w14:textId="77777777" w:rsidTr="00180CC4">
        <w:tc>
          <w:tcPr>
            <w:tcW w:w="5110" w:type="dxa"/>
          </w:tcPr>
          <w:p w14:paraId="75F3FEA1" w14:textId="77777777" w:rsidR="006569FB" w:rsidRPr="00C52093" w:rsidRDefault="006569FB" w:rsidP="00180CC4">
            <w:pPr>
              <w:rPr>
                <w:rFonts w:ascii="Times New Roman" w:hAnsi="Times New Roman" w:cs="Times New Roman"/>
                <w:b/>
                <w:bCs/>
                <w:sz w:val="24"/>
                <w:szCs w:val="24"/>
              </w:rPr>
            </w:pPr>
            <w:proofErr w:type="spellStart"/>
            <w:r w:rsidRPr="00C52093">
              <w:rPr>
                <w:rFonts w:ascii="Times New Roman" w:hAnsi="Times New Roman" w:cs="Times New Roman"/>
                <w:b/>
                <w:bCs/>
                <w:sz w:val="24"/>
                <w:szCs w:val="24"/>
              </w:rPr>
              <w:t>The</w:t>
            </w:r>
            <w:proofErr w:type="spellEnd"/>
            <w:r w:rsidRPr="00C52093">
              <w:rPr>
                <w:rFonts w:ascii="Times New Roman" w:hAnsi="Times New Roman" w:cs="Times New Roman"/>
                <w:b/>
                <w:bCs/>
                <w:sz w:val="24"/>
                <w:szCs w:val="24"/>
              </w:rPr>
              <w:t xml:space="preserve"> </w:t>
            </w:r>
            <w:proofErr w:type="spellStart"/>
            <w:r w:rsidRPr="00C52093">
              <w:rPr>
                <w:rFonts w:ascii="Times New Roman" w:hAnsi="Times New Roman" w:cs="Times New Roman"/>
                <w:b/>
                <w:bCs/>
                <w:sz w:val="24"/>
                <w:szCs w:val="24"/>
              </w:rPr>
              <w:t>Computer</w:t>
            </w:r>
            <w:proofErr w:type="spellEnd"/>
            <w:r w:rsidRPr="00C52093">
              <w:rPr>
                <w:rFonts w:ascii="Times New Roman" w:hAnsi="Times New Roman" w:cs="Times New Roman"/>
                <w:b/>
                <w:bCs/>
                <w:sz w:val="24"/>
                <w:szCs w:val="24"/>
              </w:rPr>
              <w:t xml:space="preserve"> </w:t>
            </w:r>
            <w:proofErr w:type="spellStart"/>
            <w:r w:rsidRPr="00C52093">
              <w:rPr>
                <w:rFonts w:ascii="Times New Roman" w:hAnsi="Times New Roman" w:cs="Times New Roman"/>
                <w:b/>
                <w:bCs/>
                <w:sz w:val="24"/>
                <w:szCs w:val="24"/>
              </w:rPr>
              <w:t>Revolution</w:t>
            </w:r>
            <w:proofErr w:type="spellEnd"/>
          </w:p>
        </w:tc>
        <w:tc>
          <w:tcPr>
            <w:tcW w:w="4240" w:type="dxa"/>
          </w:tcPr>
          <w:p w14:paraId="2C7C6C3D" w14:textId="77777777" w:rsidR="006569FB" w:rsidRPr="00C52093" w:rsidRDefault="006569FB" w:rsidP="00180CC4">
            <w:pPr>
              <w:rPr>
                <w:rFonts w:ascii="Times New Roman" w:hAnsi="Times New Roman" w:cs="Times New Roman"/>
                <w:b/>
                <w:bCs/>
                <w:sz w:val="24"/>
                <w:szCs w:val="24"/>
              </w:rPr>
            </w:pPr>
            <w:proofErr w:type="spellStart"/>
            <w:r w:rsidRPr="00C52093">
              <w:rPr>
                <w:rFonts w:ascii="Times New Roman" w:hAnsi="Times New Roman" w:cs="Times New Roman"/>
                <w:b/>
                <w:bCs/>
                <w:sz w:val="24"/>
                <w:szCs w:val="24"/>
              </w:rPr>
              <w:t>The</w:t>
            </w:r>
            <w:proofErr w:type="spellEnd"/>
            <w:r w:rsidRPr="00C52093">
              <w:rPr>
                <w:rFonts w:ascii="Times New Roman" w:hAnsi="Times New Roman" w:cs="Times New Roman"/>
                <w:b/>
                <w:bCs/>
                <w:sz w:val="24"/>
                <w:szCs w:val="24"/>
              </w:rPr>
              <w:t xml:space="preserve"> </w:t>
            </w:r>
            <w:proofErr w:type="spellStart"/>
            <w:r w:rsidRPr="00C52093">
              <w:rPr>
                <w:rFonts w:ascii="Times New Roman" w:hAnsi="Times New Roman" w:cs="Times New Roman"/>
                <w:b/>
                <w:bCs/>
                <w:sz w:val="24"/>
                <w:szCs w:val="24"/>
              </w:rPr>
              <w:t>Information</w:t>
            </w:r>
            <w:proofErr w:type="spellEnd"/>
            <w:r w:rsidRPr="00C52093">
              <w:rPr>
                <w:rFonts w:ascii="Times New Roman" w:hAnsi="Times New Roman" w:cs="Times New Roman"/>
                <w:b/>
                <w:bCs/>
                <w:sz w:val="24"/>
                <w:szCs w:val="24"/>
              </w:rPr>
              <w:t xml:space="preserve"> </w:t>
            </w:r>
            <w:proofErr w:type="spellStart"/>
            <w:r w:rsidRPr="00C52093">
              <w:rPr>
                <w:rFonts w:ascii="Times New Roman" w:hAnsi="Times New Roman" w:cs="Times New Roman"/>
                <w:b/>
                <w:bCs/>
                <w:sz w:val="24"/>
                <w:szCs w:val="24"/>
              </w:rPr>
              <w:t>Superhighway</w:t>
            </w:r>
            <w:proofErr w:type="spellEnd"/>
          </w:p>
        </w:tc>
      </w:tr>
      <w:tr w:rsidR="006569FB" w:rsidRPr="00C52093" w14:paraId="339FEDB6" w14:textId="77777777" w:rsidTr="00180CC4">
        <w:tc>
          <w:tcPr>
            <w:tcW w:w="5110" w:type="dxa"/>
          </w:tcPr>
          <w:p w14:paraId="0EBE56A1"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1623 - W. </w:t>
            </w:r>
            <w:proofErr w:type="spellStart"/>
            <w:r w:rsidRPr="00C52093">
              <w:rPr>
                <w:rFonts w:ascii="Times New Roman" w:hAnsi="Times New Roman" w:cs="Times New Roman"/>
                <w:sz w:val="24"/>
                <w:szCs w:val="24"/>
              </w:rPr>
              <w:t>Schickard</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invents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first</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mechanical</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calculator</w:t>
            </w:r>
            <w:proofErr w:type="spellEnd"/>
          </w:p>
        </w:tc>
        <w:tc>
          <w:tcPr>
            <w:tcW w:w="4240" w:type="dxa"/>
          </w:tcPr>
          <w:p w14:paraId="370E1DF4"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1795 –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invention</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of</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optical</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telegraph</w:t>
            </w:r>
            <w:proofErr w:type="spellEnd"/>
          </w:p>
        </w:tc>
      </w:tr>
      <w:tr w:rsidR="006569FB" w:rsidRPr="00C52093" w14:paraId="42F1F564" w14:textId="77777777" w:rsidTr="00180CC4">
        <w:tc>
          <w:tcPr>
            <w:tcW w:w="5110" w:type="dxa"/>
          </w:tcPr>
          <w:p w14:paraId="196F3151"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1823 - </w:t>
            </w:r>
            <w:proofErr w:type="spellStart"/>
            <w:r w:rsidRPr="00C52093">
              <w:rPr>
                <w:rFonts w:ascii="Times New Roman" w:hAnsi="Times New Roman" w:cs="Times New Roman"/>
                <w:sz w:val="24"/>
                <w:szCs w:val="24"/>
              </w:rPr>
              <w:t>Babbage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conceives</w:t>
            </w:r>
            <w:proofErr w:type="spellEnd"/>
            <w:r w:rsidRPr="00C52093">
              <w:rPr>
                <w:rFonts w:ascii="Times New Roman" w:hAnsi="Times New Roman" w:cs="Times New Roman"/>
                <w:sz w:val="24"/>
                <w:szCs w:val="24"/>
              </w:rPr>
              <w:t xml:space="preserve"> a </w:t>
            </w:r>
            <w:proofErr w:type="spellStart"/>
            <w:r w:rsidRPr="00C52093">
              <w:rPr>
                <w:rFonts w:ascii="Times New Roman" w:hAnsi="Times New Roman" w:cs="Times New Roman"/>
                <w:sz w:val="24"/>
                <w:szCs w:val="24"/>
              </w:rPr>
              <w:t>steam-powered</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digital</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calculating</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machine</w:t>
            </w:r>
            <w:proofErr w:type="spellEnd"/>
          </w:p>
        </w:tc>
        <w:tc>
          <w:tcPr>
            <w:tcW w:w="4240" w:type="dxa"/>
          </w:tcPr>
          <w:p w14:paraId="59C3ADDE"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1835 - </w:t>
            </w:r>
            <w:proofErr w:type="spellStart"/>
            <w:r w:rsidRPr="00C52093">
              <w:rPr>
                <w:rFonts w:ascii="Times New Roman" w:hAnsi="Times New Roman" w:cs="Times New Roman"/>
                <w:sz w:val="24"/>
                <w:szCs w:val="24"/>
              </w:rPr>
              <w:t>Morse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invents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electromagnetic</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telegraph</w:t>
            </w:r>
            <w:proofErr w:type="spellEnd"/>
          </w:p>
        </w:tc>
      </w:tr>
      <w:tr w:rsidR="006569FB" w:rsidRPr="00C52093" w14:paraId="29EEF35E" w14:textId="77777777" w:rsidTr="00180CC4">
        <w:tc>
          <w:tcPr>
            <w:tcW w:w="5110" w:type="dxa"/>
          </w:tcPr>
          <w:p w14:paraId="575FCBB4"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1872 - </w:t>
            </w:r>
            <w:proofErr w:type="spellStart"/>
            <w:r w:rsidRPr="00C52093">
              <w:rPr>
                <w:rFonts w:ascii="Times New Roman" w:hAnsi="Times New Roman" w:cs="Times New Roman"/>
                <w:sz w:val="24"/>
                <w:szCs w:val="24"/>
              </w:rPr>
              <w:t>Lord</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Kevin</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invents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analog</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computer</w:t>
            </w:r>
            <w:proofErr w:type="spellEnd"/>
          </w:p>
        </w:tc>
        <w:tc>
          <w:tcPr>
            <w:tcW w:w="4240" w:type="dxa"/>
          </w:tcPr>
          <w:p w14:paraId="11169215"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1842 - A. </w:t>
            </w:r>
            <w:proofErr w:type="spellStart"/>
            <w:r w:rsidRPr="00C52093">
              <w:rPr>
                <w:rFonts w:ascii="Times New Roman" w:hAnsi="Times New Roman" w:cs="Times New Roman"/>
                <w:sz w:val="24"/>
                <w:szCs w:val="24"/>
              </w:rPr>
              <w:t>Bain</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invents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facsimile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transmission</w:t>
            </w:r>
            <w:proofErr w:type="spellEnd"/>
          </w:p>
        </w:tc>
      </w:tr>
      <w:tr w:rsidR="006569FB" w:rsidRPr="00C52093" w14:paraId="0835BF22" w14:textId="77777777" w:rsidTr="00180CC4">
        <w:tc>
          <w:tcPr>
            <w:tcW w:w="5110" w:type="dxa"/>
          </w:tcPr>
          <w:p w14:paraId="4EFB186B"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1880 - H. </w:t>
            </w:r>
            <w:proofErr w:type="spellStart"/>
            <w:r w:rsidRPr="00C52093">
              <w:rPr>
                <w:rFonts w:ascii="Times New Roman" w:hAnsi="Times New Roman" w:cs="Times New Roman"/>
                <w:sz w:val="24"/>
                <w:szCs w:val="24"/>
              </w:rPr>
              <w:t>Hollerith</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builds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first</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working</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model</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of</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Babbage</w:t>
            </w:r>
            <w:proofErr w:type="spellEnd"/>
          </w:p>
        </w:tc>
        <w:tc>
          <w:tcPr>
            <w:tcW w:w="4240" w:type="dxa"/>
          </w:tcPr>
          <w:p w14:paraId="11E48E5A"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1866 - </w:t>
            </w:r>
            <w:proofErr w:type="spellStart"/>
            <w:r w:rsidRPr="00C52093">
              <w:rPr>
                <w:rFonts w:ascii="Times New Roman" w:hAnsi="Times New Roman" w:cs="Times New Roman"/>
                <w:sz w:val="24"/>
                <w:szCs w:val="24"/>
              </w:rPr>
              <w:t>Lord</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Kevin</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instrumental</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in</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laying</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of</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transatlantic</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cable</w:t>
            </w:r>
            <w:proofErr w:type="spellEnd"/>
          </w:p>
        </w:tc>
      </w:tr>
      <w:tr w:rsidR="006569FB" w:rsidRPr="00C52093" w14:paraId="324B0767" w14:textId="77777777" w:rsidTr="00180CC4">
        <w:tc>
          <w:tcPr>
            <w:tcW w:w="5110" w:type="dxa"/>
          </w:tcPr>
          <w:p w14:paraId="10F223D1"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1930 - V. </w:t>
            </w:r>
            <w:proofErr w:type="spellStart"/>
            <w:r w:rsidRPr="00C52093">
              <w:rPr>
                <w:rFonts w:ascii="Times New Roman" w:hAnsi="Times New Roman" w:cs="Times New Roman"/>
                <w:sz w:val="24"/>
                <w:szCs w:val="24"/>
              </w:rPr>
              <w:t>Bush</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builds</w:t>
            </w:r>
            <w:proofErr w:type="spellEnd"/>
            <w:r w:rsidRPr="00C52093">
              <w:rPr>
                <w:rFonts w:ascii="Times New Roman" w:hAnsi="Times New Roman" w:cs="Times New Roman"/>
                <w:sz w:val="24"/>
                <w:szCs w:val="24"/>
              </w:rPr>
              <w:t xml:space="preserve"> a </w:t>
            </w:r>
            <w:proofErr w:type="spellStart"/>
            <w:r w:rsidRPr="00C52093">
              <w:rPr>
                <w:rFonts w:ascii="Times New Roman" w:hAnsi="Times New Roman" w:cs="Times New Roman"/>
                <w:sz w:val="24"/>
                <w:szCs w:val="24"/>
              </w:rPr>
              <w:t>prototype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analog</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computer</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differential</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analyzer</w:t>
            </w:r>
            <w:proofErr w:type="spellEnd"/>
          </w:p>
        </w:tc>
        <w:tc>
          <w:tcPr>
            <w:tcW w:w="4240" w:type="dxa"/>
          </w:tcPr>
          <w:p w14:paraId="3454BFB3"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1876 - </w:t>
            </w:r>
            <w:proofErr w:type="spellStart"/>
            <w:r w:rsidRPr="00C52093">
              <w:rPr>
                <w:rFonts w:ascii="Times New Roman" w:hAnsi="Times New Roman" w:cs="Times New Roman"/>
                <w:sz w:val="24"/>
                <w:szCs w:val="24"/>
              </w:rPr>
              <w:t>Bell</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invents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telephone</w:t>
            </w:r>
            <w:proofErr w:type="spellEnd"/>
          </w:p>
        </w:tc>
      </w:tr>
      <w:tr w:rsidR="006569FB" w:rsidRPr="00C52093" w14:paraId="7D549405" w14:textId="77777777" w:rsidTr="00180CC4">
        <w:tc>
          <w:tcPr>
            <w:tcW w:w="5110" w:type="dxa"/>
          </w:tcPr>
          <w:p w14:paraId="0367B7F0"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1939 - John </w:t>
            </w:r>
            <w:proofErr w:type="spellStart"/>
            <w:r w:rsidRPr="00C52093">
              <w:rPr>
                <w:rFonts w:ascii="Times New Roman" w:hAnsi="Times New Roman" w:cs="Times New Roman"/>
                <w:sz w:val="24"/>
                <w:szCs w:val="24"/>
              </w:rPr>
              <w:t>Atanasoff</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creates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first</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electronic</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digital</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computer</w:t>
            </w:r>
            <w:proofErr w:type="spellEnd"/>
          </w:p>
        </w:tc>
        <w:tc>
          <w:tcPr>
            <w:tcW w:w="4240" w:type="dxa"/>
          </w:tcPr>
          <w:p w14:paraId="3D082A89"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1895 - </w:t>
            </w:r>
            <w:proofErr w:type="spellStart"/>
            <w:r w:rsidRPr="00C52093">
              <w:rPr>
                <w:rFonts w:ascii="Times New Roman" w:hAnsi="Times New Roman" w:cs="Times New Roman"/>
                <w:sz w:val="24"/>
                <w:szCs w:val="24"/>
              </w:rPr>
              <w:t>Hertz</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discovers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radio</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waves</w:t>
            </w:r>
            <w:proofErr w:type="spellEnd"/>
          </w:p>
        </w:tc>
      </w:tr>
      <w:tr w:rsidR="006569FB" w:rsidRPr="00C52093" w14:paraId="643EE336" w14:textId="77777777" w:rsidTr="00180CC4">
        <w:tc>
          <w:tcPr>
            <w:tcW w:w="5110" w:type="dxa"/>
          </w:tcPr>
          <w:p w14:paraId="30BF843F"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1948 - </w:t>
            </w:r>
            <w:proofErr w:type="spellStart"/>
            <w:r w:rsidRPr="00C52093">
              <w:rPr>
                <w:rFonts w:ascii="Times New Roman" w:hAnsi="Times New Roman" w:cs="Times New Roman"/>
                <w:sz w:val="24"/>
                <w:szCs w:val="24"/>
              </w:rPr>
              <w:t>Bell</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Labs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create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transistor</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and</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receive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Nobel</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Prize</w:t>
            </w:r>
            <w:proofErr w:type="spellEnd"/>
          </w:p>
        </w:tc>
        <w:tc>
          <w:tcPr>
            <w:tcW w:w="4240" w:type="dxa"/>
          </w:tcPr>
          <w:p w14:paraId="3E412540"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1964 - AT&amp;T </w:t>
            </w:r>
            <w:proofErr w:type="spellStart"/>
            <w:r w:rsidRPr="00C52093">
              <w:rPr>
                <w:rFonts w:ascii="Times New Roman" w:hAnsi="Times New Roman" w:cs="Times New Roman"/>
                <w:sz w:val="24"/>
                <w:szCs w:val="24"/>
              </w:rPr>
              <w:t>introduces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first</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videophone</w:t>
            </w:r>
            <w:proofErr w:type="spellEnd"/>
            <w:r w:rsidRPr="00C52093">
              <w:rPr>
                <w:rFonts w:ascii="Times New Roman" w:hAnsi="Times New Roman" w:cs="Times New Roman"/>
                <w:sz w:val="24"/>
                <w:szCs w:val="24"/>
              </w:rPr>
              <w:t xml:space="preserve">, 1993 </w:t>
            </w:r>
            <w:proofErr w:type="spellStart"/>
            <w:r w:rsidRPr="00C52093">
              <w:rPr>
                <w:rFonts w:ascii="Times New Roman" w:hAnsi="Times New Roman" w:cs="Times New Roman"/>
                <w:sz w:val="24"/>
                <w:szCs w:val="24"/>
              </w:rPr>
              <w:t>re-introduced</w:t>
            </w:r>
            <w:proofErr w:type="spellEnd"/>
          </w:p>
        </w:tc>
      </w:tr>
      <w:tr w:rsidR="006569FB" w:rsidRPr="00C52093" w14:paraId="0A775118" w14:textId="77777777" w:rsidTr="00180CC4">
        <w:tc>
          <w:tcPr>
            <w:tcW w:w="5110" w:type="dxa"/>
          </w:tcPr>
          <w:p w14:paraId="5B9F7C16"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1951 -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Univacproduces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first</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commercially</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manufactured</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computer</w:t>
            </w:r>
            <w:proofErr w:type="spellEnd"/>
          </w:p>
        </w:tc>
        <w:tc>
          <w:tcPr>
            <w:tcW w:w="4240" w:type="dxa"/>
          </w:tcPr>
          <w:p w14:paraId="1068404C"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1969 - </w:t>
            </w:r>
            <w:proofErr w:type="spellStart"/>
            <w:r w:rsidRPr="00C52093">
              <w:rPr>
                <w:rFonts w:ascii="Times New Roman" w:hAnsi="Times New Roman" w:cs="Times New Roman"/>
                <w:sz w:val="24"/>
                <w:szCs w:val="24"/>
              </w:rPr>
              <w:t>APRAnet</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first</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national</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computer</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network</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created</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in</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USA</w:t>
            </w:r>
          </w:p>
        </w:tc>
      </w:tr>
      <w:tr w:rsidR="006569FB" w:rsidRPr="00C52093" w14:paraId="0DD40ED0" w14:textId="77777777" w:rsidTr="00180CC4">
        <w:tc>
          <w:tcPr>
            <w:tcW w:w="5110" w:type="dxa"/>
          </w:tcPr>
          <w:p w14:paraId="1E6EC303"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1964 - </w:t>
            </w:r>
            <w:proofErr w:type="spellStart"/>
            <w:r w:rsidRPr="00C52093">
              <w:rPr>
                <w:rFonts w:ascii="Times New Roman" w:hAnsi="Times New Roman" w:cs="Times New Roman"/>
                <w:sz w:val="24"/>
                <w:szCs w:val="24"/>
              </w:rPr>
              <w:t>Gilbert</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Hyatt</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builds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first</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silicon</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microchip</w:t>
            </w:r>
            <w:proofErr w:type="spellEnd"/>
          </w:p>
        </w:tc>
        <w:tc>
          <w:tcPr>
            <w:tcW w:w="4240" w:type="dxa"/>
          </w:tcPr>
          <w:p w14:paraId="1A3C13E6"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1970 - </w:t>
            </w:r>
            <w:proofErr w:type="spellStart"/>
            <w:r w:rsidRPr="00C52093">
              <w:rPr>
                <w:rFonts w:ascii="Times New Roman" w:hAnsi="Times New Roman" w:cs="Times New Roman"/>
                <w:sz w:val="24"/>
                <w:szCs w:val="24"/>
              </w:rPr>
              <w:t>optical</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fiber</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invented</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by</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Corning</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Glass</w:t>
            </w:r>
            <w:proofErr w:type="spellEnd"/>
          </w:p>
        </w:tc>
      </w:tr>
      <w:tr w:rsidR="006569FB" w:rsidRPr="00C52093" w14:paraId="782E5D09" w14:textId="77777777" w:rsidTr="00180CC4">
        <w:tc>
          <w:tcPr>
            <w:tcW w:w="5110" w:type="dxa"/>
          </w:tcPr>
          <w:p w14:paraId="1B48F424"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1981 – IBM </w:t>
            </w:r>
            <w:proofErr w:type="spellStart"/>
            <w:r w:rsidRPr="00C52093">
              <w:rPr>
                <w:rFonts w:ascii="Times New Roman" w:hAnsi="Times New Roman" w:cs="Times New Roman"/>
                <w:sz w:val="24"/>
                <w:szCs w:val="24"/>
              </w:rPr>
              <w:t>produces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first</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personal</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computer</w:t>
            </w:r>
            <w:proofErr w:type="spellEnd"/>
          </w:p>
        </w:tc>
        <w:tc>
          <w:tcPr>
            <w:tcW w:w="4240" w:type="dxa"/>
          </w:tcPr>
          <w:p w14:paraId="58CAD3DB"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1975 - NASA </w:t>
            </w:r>
            <w:proofErr w:type="spellStart"/>
            <w:r w:rsidRPr="00C52093">
              <w:rPr>
                <w:rFonts w:ascii="Times New Roman" w:hAnsi="Times New Roman" w:cs="Times New Roman"/>
                <w:sz w:val="24"/>
                <w:szCs w:val="24"/>
              </w:rPr>
              <w:t>experiments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with</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direct</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broadcast</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satellite</w:t>
            </w:r>
            <w:proofErr w:type="spellEnd"/>
          </w:p>
        </w:tc>
      </w:tr>
      <w:tr w:rsidR="006569FB" w:rsidRPr="00C52093" w14:paraId="65DB0462" w14:textId="77777777" w:rsidTr="00180CC4">
        <w:tc>
          <w:tcPr>
            <w:tcW w:w="5110" w:type="dxa"/>
          </w:tcPr>
          <w:p w14:paraId="25B4125D"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1983 – Apple </w:t>
            </w:r>
            <w:proofErr w:type="spellStart"/>
            <w:r w:rsidRPr="00C52093">
              <w:rPr>
                <w:rFonts w:ascii="Times New Roman" w:hAnsi="Times New Roman" w:cs="Times New Roman"/>
                <w:sz w:val="24"/>
                <w:szCs w:val="24"/>
              </w:rPr>
              <w:t>designs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first</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desk</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top</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computer</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system</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to</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use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icons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and</w:t>
            </w:r>
            <w:proofErr w:type="spellEnd"/>
            <w:r w:rsidRPr="00C52093">
              <w:rPr>
                <w:rFonts w:ascii="Times New Roman" w:hAnsi="Times New Roman" w:cs="Times New Roman"/>
                <w:sz w:val="24"/>
                <w:szCs w:val="24"/>
              </w:rPr>
              <w:t xml:space="preserve"> a </w:t>
            </w:r>
            <w:proofErr w:type="spellStart"/>
            <w:r w:rsidRPr="00C52093">
              <w:rPr>
                <w:rFonts w:ascii="Times New Roman" w:hAnsi="Times New Roman" w:cs="Times New Roman"/>
                <w:sz w:val="24"/>
                <w:szCs w:val="24"/>
              </w:rPr>
              <w:t>mouse</w:t>
            </w:r>
            <w:proofErr w:type="spellEnd"/>
            <w:r w:rsidRPr="00C52093">
              <w:rPr>
                <w:rFonts w:ascii="Times New Roman" w:hAnsi="Times New Roman" w:cs="Times New Roman"/>
                <w:sz w:val="24"/>
                <w:szCs w:val="24"/>
              </w:rPr>
              <w:t xml:space="preserve">  </w:t>
            </w:r>
          </w:p>
        </w:tc>
        <w:tc>
          <w:tcPr>
            <w:tcW w:w="4240" w:type="dxa"/>
          </w:tcPr>
          <w:p w14:paraId="08314970"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1980 - CNN </w:t>
            </w:r>
            <w:proofErr w:type="spellStart"/>
            <w:r w:rsidRPr="00C52093">
              <w:rPr>
                <w:rFonts w:ascii="Times New Roman" w:hAnsi="Times New Roman" w:cs="Times New Roman"/>
                <w:sz w:val="24"/>
                <w:szCs w:val="24"/>
              </w:rPr>
              <w:t>begins</w:t>
            </w:r>
            <w:proofErr w:type="spellEnd"/>
          </w:p>
        </w:tc>
      </w:tr>
      <w:tr w:rsidR="006569FB" w:rsidRPr="00C52093" w14:paraId="67CC8A23" w14:textId="77777777" w:rsidTr="00180CC4">
        <w:tc>
          <w:tcPr>
            <w:tcW w:w="5110" w:type="dxa"/>
          </w:tcPr>
          <w:p w14:paraId="1E44145F" w14:textId="77777777" w:rsidR="006569FB" w:rsidRPr="00C52093" w:rsidRDefault="006569FB" w:rsidP="00180CC4">
            <w:pPr>
              <w:rPr>
                <w:rFonts w:ascii="Times New Roman" w:hAnsi="Times New Roman" w:cs="Times New Roman"/>
                <w:sz w:val="24"/>
                <w:szCs w:val="24"/>
              </w:rPr>
            </w:pPr>
          </w:p>
        </w:tc>
        <w:tc>
          <w:tcPr>
            <w:tcW w:w="4240" w:type="dxa"/>
          </w:tcPr>
          <w:p w14:paraId="34CE4226"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1985 – </w:t>
            </w:r>
            <w:proofErr w:type="spellStart"/>
            <w:r w:rsidRPr="00C52093">
              <w:rPr>
                <w:rFonts w:ascii="Times New Roman" w:hAnsi="Times New Roman" w:cs="Times New Roman"/>
                <w:sz w:val="24"/>
                <w:szCs w:val="24"/>
              </w:rPr>
              <w:t>Al</w:t>
            </w:r>
            <w:proofErr w:type="spellEnd"/>
            <w:r w:rsidRPr="00C52093">
              <w:rPr>
                <w:rFonts w:ascii="Times New Roman" w:hAnsi="Times New Roman" w:cs="Times New Roman"/>
                <w:sz w:val="24"/>
                <w:szCs w:val="24"/>
              </w:rPr>
              <w:t xml:space="preserve"> Gore </w:t>
            </w:r>
            <w:proofErr w:type="spellStart"/>
            <w:r w:rsidRPr="00C52093">
              <w:rPr>
                <w:rFonts w:ascii="Times New Roman" w:hAnsi="Times New Roman" w:cs="Times New Roman"/>
                <w:sz w:val="24"/>
                <w:szCs w:val="24"/>
              </w:rPr>
              <w:t>is</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first</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to</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use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the</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term</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information</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superhighway</w:t>
            </w:r>
            <w:proofErr w:type="spellEnd"/>
            <w:r w:rsidRPr="00C52093">
              <w:rPr>
                <w:rFonts w:ascii="Times New Roman" w:hAnsi="Times New Roman" w:cs="Times New Roman"/>
                <w:sz w:val="24"/>
                <w:szCs w:val="24"/>
              </w:rPr>
              <w:t>”</w:t>
            </w:r>
          </w:p>
        </w:tc>
      </w:tr>
      <w:tr w:rsidR="006569FB" w:rsidRPr="00C52093" w14:paraId="4E768BFD" w14:textId="77777777" w:rsidTr="00180CC4">
        <w:tc>
          <w:tcPr>
            <w:tcW w:w="5110" w:type="dxa"/>
          </w:tcPr>
          <w:p w14:paraId="2CDC54DB" w14:textId="77777777" w:rsidR="006569FB" w:rsidRPr="00C52093" w:rsidRDefault="006569FB" w:rsidP="00180CC4">
            <w:pPr>
              <w:rPr>
                <w:rFonts w:ascii="Times New Roman" w:hAnsi="Times New Roman" w:cs="Times New Roman"/>
                <w:sz w:val="24"/>
                <w:szCs w:val="24"/>
              </w:rPr>
            </w:pPr>
          </w:p>
        </w:tc>
        <w:tc>
          <w:tcPr>
            <w:tcW w:w="4240" w:type="dxa"/>
          </w:tcPr>
          <w:p w14:paraId="1BB01DDE" w14:textId="77777777" w:rsidR="006569FB" w:rsidRPr="00C52093" w:rsidRDefault="006569FB" w:rsidP="00180CC4">
            <w:pPr>
              <w:rPr>
                <w:rFonts w:ascii="Times New Roman" w:hAnsi="Times New Roman" w:cs="Times New Roman"/>
                <w:sz w:val="24"/>
                <w:szCs w:val="24"/>
              </w:rPr>
            </w:pPr>
            <w:r w:rsidRPr="00C52093">
              <w:rPr>
                <w:rFonts w:ascii="Times New Roman" w:hAnsi="Times New Roman" w:cs="Times New Roman"/>
                <w:sz w:val="24"/>
                <w:szCs w:val="24"/>
              </w:rPr>
              <w:t xml:space="preserve">1989 - WWW </w:t>
            </w:r>
            <w:proofErr w:type="spellStart"/>
            <w:r w:rsidRPr="00C52093">
              <w:rPr>
                <w:rFonts w:ascii="Times New Roman" w:hAnsi="Times New Roman" w:cs="Times New Roman"/>
                <w:sz w:val="24"/>
                <w:szCs w:val="24"/>
              </w:rPr>
              <w:t>created</w:t>
            </w:r>
            <w:proofErr w:type="spellEnd"/>
            <w:r w:rsidRPr="00C52093">
              <w:rPr>
                <w:rFonts w:ascii="Times New Roman" w:hAnsi="Times New Roman" w:cs="Times New Roman"/>
                <w:sz w:val="24"/>
                <w:szCs w:val="24"/>
              </w:rPr>
              <w:t xml:space="preserve"> </w:t>
            </w:r>
            <w:proofErr w:type="spellStart"/>
            <w:r w:rsidRPr="00C52093">
              <w:rPr>
                <w:rFonts w:ascii="Times New Roman" w:hAnsi="Times New Roman" w:cs="Times New Roman"/>
                <w:sz w:val="24"/>
                <w:szCs w:val="24"/>
              </w:rPr>
              <w:t>at</w:t>
            </w:r>
            <w:proofErr w:type="spellEnd"/>
            <w:r w:rsidRPr="00C52093">
              <w:rPr>
                <w:rFonts w:ascii="Times New Roman" w:hAnsi="Times New Roman" w:cs="Times New Roman"/>
                <w:sz w:val="24"/>
                <w:szCs w:val="24"/>
              </w:rPr>
              <w:t xml:space="preserve"> CERN, </w:t>
            </w:r>
            <w:proofErr w:type="spellStart"/>
            <w:r w:rsidRPr="00C52093">
              <w:rPr>
                <w:rFonts w:ascii="Times New Roman" w:hAnsi="Times New Roman" w:cs="Times New Roman"/>
                <w:sz w:val="24"/>
                <w:szCs w:val="24"/>
              </w:rPr>
              <w:t>Geneva</w:t>
            </w:r>
            <w:proofErr w:type="spellEnd"/>
          </w:p>
        </w:tc>
      </w:tr>
      <w:tr w:rsidR="006569FB" w:rsidRPr="00C52093" w14:paraId="3EF82EA0" w14:textId="77777777" w:rsidTr="00180CC4">
        <w:tc>
          <w:tcPr>
            <w:tcW w:w="5110" w:type="dxa"/>
          </w:tcPr>
          <w:p w14:paraId="34E5478C" w14:textId="77777777" w:rsidR="006569FB" w:rsidRPr="00C52093" w:rsidRDefault="006569FB" w:rsidP="00180CC4">
            <w:pPr>
              <w:rPr>
                <w:rFonts w:ascii="Times New Roman" w:hAnsi="Times New Roman" w:cs="Times New Roman"/>
                <w:b/>
                <w:bCs/>
                <w:sz w:val="24"/>
                <w:szCs w:val="24"/>
              </w:rPr>
            </w:pPr>
          </w:p>
        </w:tc>
        <w:tc>
          <w:tcPr>
            <w:tcW w:w="4240" w:type="dxa"/>
          </w:tcPr>
          <w:p w14:paraId="5AF68925" w14:textId="77777777" w:rsidR="006569FB" w:rsidRPr="00C52093" w:rsidRDefault="006569FB" w:rsidP="00180CC4">
            <w:pPr>
              <w:rPr>
                <w:rFonts w:ascii="Times New Roman" w:hAnsi="Times New Roman" w:cs="Times New Roman"/>
                <w:b/>
                <w:bCs/>
                <w:sz w:val="24"/>
                <w:szCs w:val="24"/>
              </w:rPr>
            </w:pPr>
            <w:r w:rsidRPr="008A745A">
              <w:rPr>
                <w:rFonts w:ascii="Times New Roman" w:hAnsi="Times New Roman" w:cs="Times New Roman"/>
                <w:sz w:val="24"/>
                <w:szCs w:val="24"/>
              </w:rPr>
              <w:t xml:space="preserve">1993 - </w:t>
            </w:r>
            <w:proofErr w:type="spellStart"/>
            <w:r w:rsidRPr="008A745A">
              <w:rPr>
                <w:rFonts w:ascii="Times New Roman" w:hAnsi="Times New Roman" w:cs="Times New Roman"/>
                <w:sz w:val="24"/>
                <w:szCs w:val="24"/>
              </w:rPr>
              <w:t>the</w:t>
            </w:r>
            <w:proofErr w:type="spellEnd"/>
            <w:r w:rsidRPr="008A745A">
              <w:rPr>
                <w:rFonts w:ascii="Times New Roman" w:hAnsi="Times New Roman" w:cs="Times New Roman"/>
                <w:sz w:val="24"/>
                <w:szCs w:val="24"/>
              </w:rPr>
              <w:t xml:space="preserve"> </w:t>
            </w:r>
            <w:proofErr w:type="spellStart"/>
            <w:r w:rsidRPr="008A745A">
              <w:rPr>
                <w:rFonts w:ascii="Times New Roman" w:hAnsi="Times New Roman" w:cs="Times New Roman"/>
                <w:sz w:val="24"/>
                <w:szCs w:val="24"/>
              </w:rPr>
              <w:t>creation</w:t>
            </w:r>
            <w:proofErr w:type="spellEnd"/>
            <w:r w:rsidRPr="008A745A">
              <w:rPr>
                <w:rFonts w:ascii="Times New Roman" w:hAnsi="Times New Roman" w:cs="Times New Roman"/>
                <w:sz w:val="24"/>
                <w:szCs w:val="24"/>
              </w:rPr>
              <w:t xml:space="preserve"> </w:t>
            </w:r>
            <w:proofErr w:type="spellStart"/>
            <w:r w:rsidRPr="008A745A">
              <w:rPr>
                <w:rFonts w:ascii="Times New Roman" w:hAnsi="Times New Roman" w:cs="Times New Roman"/>
                <w:sz w:val="24"/>
                <w:szCs w:val="24"/>
              </w:rPr>
              <w:t>of</w:t>
            </w:r>
            <w:proofErr w:type="spellEnd"/>
            <w:r w:rsidRPr="008A745A">
              <w:rPr>
                <w:rFonts w:ascii="Times New Roman" w:hAnsi="Times New Roman" w:cs="Times New Roman"/>
                <w:sz w:val="24"/>
                <w:szCs w:val="24"/>
              </w:rPr>
              <w:t xml:space="preserve"> a </w:t>
            </w:r>
            <w:proofErr w:type="spellStart"/>
            <w:r w:rsidRPr="008A745A">
              <w:rPr>
                <w:rFonts w:ascii="Times New Roman" w:hAnsi="Times New Roman" w:cs="Times New Roman"/>
                <w:sz w:val="24"/>
                <w:szCs w:val="24"/>
              </w:rPr>
              <w:t>superhighway</w:t>
            </w:r>
            <w:proofErr w:type="spellEnd"/>
          </w:p>
        </w:tc>
      </w:tr>
      <w:tr w:rsidR="00DD1A4A" w:rsidRPr="00C52093" w14:paraId="17B476AF" w14:textId="77777777" w:rsidTr="00180CC4">
        <w:tc>
          <w:tcPr>
            <w:tcW w:w="5110" w:type="dxa"/>
          </w:tcPr>
          <w:p w14:paraId="4B4B339F" w14:textId="77777777" w:rsidR="00DD1A4A" w:rsidRPr="00C52093" w:rsidRDefault="00DD1A4A" w:rsidP="00180CC4">
            <w:pPr>
              <w:rPr>
                <w:rFonts w:ascii="Times New Roman" w:hAnsi="Times New Roman" w:cs="Times New Roman"/>
                <w:b/>
                <w:bCs/>
                <w:sz w:val="24"/>
                <w:szCs w:val="24"/>
              </w:rPr>
            </w:pPr>
          </w:p>
        </w:tc>
        <w:tc>
          <w:tcPr>
            <w:tcW w:w="4240" w:type="dxa"/>
          </w:tcPr>
          <w:p w14:paraId="1F082D09" w14:textId="77777777" w:rsidR="00DD1A4A" w:rsidRPr="008A745A" w:rsidRDefault="00DD1A4A" w:rsidP="00180CC4">
            <w:pPr>
              <w:rPr>
                <w:rFonts w:ascii="Times New Roman" w:hAnsi="Times New Roman" w:cs="Times New Roman"/>
                <w:sz w:val="24"/>
                <w:szCs w:val="24"/>
              </w:rPr>
            </w:pPr>
          </w:p>
        </w:tc>
      </w:tr>
      <w:tr w:rsidR="00DD1A4A" w:rsidRPr="00C52093" w14:paraId="5CE8B7F2" w14:textId="77777777" w:rsidTr="00180CC4">
        <w:tc>
          <w:tcPr>
            <w:tcW w:w="5110" w:type="dxa"/>
          </w:tcPr>
          <w:p w14:paraId="75FC3E27" w14:textId="77777777" w:rsidR="00DD1A4A" w:rsidRPr="00C52093" w:rsidRDefault="00DD1A4A" w:rsidP="00180CC4">
            <w:pPr>
              <w:rPr>
                <w:rFonts w:ascii="Times New Roman" w:hAnsi="Times New Roman" w:cs="Times New Roman"/>
                <w:b/>
                <w:bCs/>
                <w:sz w:val="24"/>
                <w:szCs w:val="24"/>
              </w:rPr>
            </w:pPr>
          </w:p>
        </w:tc>
        <w:tc>
          <w:tcPr>
            <w:tcW w:w="4240" w:type="dxa"/>
          </w:tcPr>
          <w:p w14:paraId="68E96586" w14:textId="77777777" w:rsidR="00DD1A4A" w:rsidRPr="008A745A" w:rsidRDefault="00DD1A4A" w:rsidP="00180CC4">
            <w:pPr>
              <w:rPr>
                <w:rFonts w:ascii="Times New Roman" w:hAnsi="Times New Roman" w:cs="Times New Roman"/>
                <w:sz w:val="24"/>
                <w:szCs w:val="24"/>
              </w:rPr>
            </w:pPr>
          </w:p>
        </w:tc>
      </w:tr>
      <w:tr w:rsidR="00DD1A4A" w:rsidRPr="00C52093" w14:paraId="197C82A3" w14:textId="77777777" w:rsidTr="00180CC4">
        <w:tc>
          <w:tcPr>
            <w:tcW w:w="5110" w:type="dxa"/>
          </w:tcPr>
          <w:p w14:paraId="4D25634D" w14:textId="77777777" w:rsidR="00DD1A4A" w:rsidRPr="00C52093" w:rsidRDefault="00DD1A4A" w:rsidP="00180CC4">
            <w:pPr>
              <w:rPr>
                <w:rFonts w:ascii="Times New Roman" w:hAnsi="Times New Roman" w:cs="Times New Roman"/>
                <w:b/>
                <w:bCs/>
                <w:sz w:val="24"/>
                <w:szCs w:val="24"/>
              </w:rPr>
            </w:pPr>
          </w:p>
        </w:tc>
        <w:tc>
          <w:tcPr>
            <w:tcW w:w="4240" w:type="dxa"/>
          </w:tcPr>
          <w:p w14:paraId="2E5F4F93" w14:textId="77777777" w:rsidR="00DD1A4A" w:rsidRPr="008A745A" w:rsidRDefault="00DD1A4A" w:rsidP="00180CC4">
            <w:pPr>
              <w:rPr>
                <w:rFonts w:ascii="Times New Roman" w:hAnsi="Times New Roman" w:cs="Times New Roman"/>
                <w:sz w:val="24"/>
                <w:szCs w:val="24"/>
              </w:rPr>
            </w:pPr>
          </w:p>
        </w:tc>
      </w:tr>
      <w:tr w:rsidR="00DD1A4A" w:rsidRPr="00C52093" w14:paraId="7CD34F63" w14:textId="77777777" w:rsidTr="00180CC4">
        <w:tc>
          <w:tcPr>
            <w:tcW w:w="5110" w:type="dxa"/>
          </w:tcPr>
          <w:p w14:paraId="3978F129" w14:textId="77777777" w:rsidR="00DD1A4A" w:rsidRPr="00C52093" w:rsidRDefault="00DD1A4A" w:rsidP="00180CC4">
            <w:pPr>
              <w:rPr>
                <w:rFonts w:ascii="Times New Roman" w:hAnsi="Times New Roman" w:cs="Times New Roman"/>
                <w:b/>
                <w:bCs/>
                <w:sz w:val="24"/>
                <w:szCs w:val="24"/>
              </w:rPr>
            </w:pPr>
          </w:p>
        </w:tc>
        <w:tc>
          <w:tcPr>
            <w:tcW w:w="4240" w:type="dxa"/>
          </w:tcPr>
          <w:p w14:paraId="6FC89399" w14:textId="77777777" w:rsidR="00DD1A4A" w:rsidRPr="008A745A" w:rsidRDefault="00DD1A4A" w:rsidP="00180CC4">
            <w:pPr>
              <w:rPr>
                <w:rFonts w:ascii="Times New Roman" w:hAnsi="Times New Roman" w:cs="Times New Roman"/>
                <w:sz w:val="24"/>
                <w:szCs w:val="24"/>
              </w:rPr>
            </w:pPr>
          </w:p>
        </w:tc>
      </w:tr>
      <w:tr w:rsidR="00DD1A4A" w:rsidRPr="00C52093" w14:paraId="760D6564" w14:textId="77777777" w:rsidTr="00180CC4">
        <w:tc>
          <w:tcPr>
            <w:tcW w:w="5110" w:type="dxa"/>
          </w:tcPr>
          <w:p w14:paraId="2F08A6B0" w14:textId="77777777" w:rsidR="00DD1A4A" w:rsidRPr="00C52093" w:rsidRDefault="00DD1A4A" w:rsidP="00180CC4">
            <w:pPr>
              <w:rPr>
                <w:rFonts w:ascii="Times New Roman" w:hAnsi="Times New Roman" w:cs="Times New Roman"/>
                <w:b/>
                <w:bCs/>
                <w:sz w:val="24"/>
                <w:szCs w:val="24"/>
              </w:rPr>
            </w:pPr>
          </w:p>
        </w:tc>
        <w:tc>
          <w:tcPr>
            <w:tcW w:w="4240" w:type="dxa"/>
          </w:tcPr>
          <w:p w14:paraId="79EF8D51" w14:textId="77777777" w:rsidR="00DD1A4A" w:rsidRPr="008A745A" w:rsidRDefault="00DD1A4A" w:rsidP="00180CC4">
            <w:pPr>
              <w:rPr>
                <w:rFonts w:ascii="Times New Roman" w:hAnsi="Times New Roman" w:cs="Times New Roman"/>
                <w:sz w:val="24"/>
                <w:szCs w:val="24"/>
              </w:rPr>
            </w:pPr>
          </w:p>
        </w:tc>
      </w:tr>
    </w:tbl>
    <w:p w14:paraId="57851994" w14:textId="061CB5EB" w:rsidR="003052A9" w:rsidRDefault="003052A9" w:rsidP="00B53801">
      <w:pPr>
        <w:spacing w:after="200" w:line="276" w:lineRule="auto"/>
        <w:rPr>
          <w:rFonts w:ascii="Times New Roman" w:hAnsi="Times New Roman" w:cs="Times New Roman"/>
          <w:sz w:val="24"/>
          <w:szCs w:val="24"/>
          <w:lang w:val="en-US"/>
        </w:rPr>
      </w:pPr>
    </w:p>
    <w:p w14:paraId="167BA029" w14:textId="1470312E" w:rsidR="00DD1A4A" w:rsidRDefault="00DD1A4A" w:rsidP="00B53801">
      <w:pPr>
        <w:spacing w:after="200" w:line="276" w:lineRule="auto"/>
        <w:rPr>
          <w:rFonts w:ascii="Times New Roman" w:eastAsia="Times New Roman" w:hAnsi="Times New Roman" w:cs="Times New Roman"/>
          <w:sz w:val="24"/>
          <w:szCs w:val="24"/>
          <w:lang w:val="en-US" w:eastAsia="pl-PL"/>
        </w:rPr>
      </w:pPr>
      <w:r w:rsidRPr="00DD1A4A">
        <w:rPr>
          <w:rFonts w:ascii="Times New Roman" w:eastAsia="Times New Roman" w:hAnsi="Times New Roman" w:cs="Times New Roman"/>
          <w:b/>
          <w:sz w:val="24"/>
          <w:szCs w:val="24"/>
          <w:lang w:val="en-US" w:eastAsia="pl-PL"/>
        </w:rPr>
        <w:t xml:space="preserve">Task 2. </w:t>
      </w:r>
      <w:r w:rsidRPr="00DD1A4A">
        <w:rPr>
          <w:rFonts w:ascii="Times New Roman" w:eastAsia="Times New Roman" w:hAnsi="Times New Roman" w:cs="Times New Roman"/>
          <w:sz w:val="24"/>
          <w:szCs w:val="24"/>
          <w:lang w:val="en-US" w:eastAsia="pl-PL"/>
        </w:rPr>
        <w:t>Think how that has changed the nature of media literacy.</w:t>
      </w:r>
    </w:p>
    <w:p w14:paraId="2F1B735A" w14:textId="4B2512AB" w:rsidR="00F53FB7" w:rsidRDefault="00F53FB7" w:rsidP="00B53801">
      <w:pPr>
        <w:spacing w:after="200" w:line="276" w:lineRule="auto"/>
        <w:rPr>
          <w:rFonts w:ascii="Times New Roman" w:hAnsi="Times New Roman" w:cs="Times New Roman"/>
          <w:sz w:val="24"/>
          <w:szCs w:val="24"/>
          <w:lang w:val="en-US"/>
        </w:rPr>
      </w:pPr>
    </w:p>
    <w:p w14:paraId="0A9DE347" w14:textId="77777777" w:rsidR="00F53FB7" w:rsidRDefault="00F53FB7">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br w:type="page"/>
      </w:r>
    </w:p>
    <w:p w14:paraId="7D1BE84A" w14:textId="2D09FEBD" w:rsidR="00F53FB7" w:rsidRPr="005F36DA" w:rsidRDefault="00F53FB7" w:rsidP="00F53FB7">
      <w:pPr>
        <w:spacing w:after="200" w:line="276" w:lineRule="auto"/>
        <w:jc w:val="center"/>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lastRenderedPageBreak/>
        <w:t xml:space="preserve">ADDITIONAL MATERIAL - WORK CARD </w:t>
      </w:r>
      <w:r>
        <w:rPr>
          <w:rFonts w:ascii="Times New Roman" w:eastAsia="Times New Roman" w:hAnsi="Times New Roman" w:cs="Times New Roman"/>
          <w:b/>
          <w:sz w:val="24"/>
          <w:szCs w:val="24"/>
          <w:lang w:val="en-US" w:eastAsia="pl-PL"/>
        </w:rPr>
        <w:t>2</w:t>
      </w:r>
    </w:p>
    <w:p w14:paraId="32AB69E0" w14:textId="54EA2AF2" w:rsidR="00F53FB7" w:rsidRDefault="00F53FB7" w:rsidP="00F53FB7">
      <w:pPr>
        <w:spacing w:after="200" w:line="276" w:lineRule="auto"/>
        <w:jc w:val="center"/>
        <w:rPr>
          <w:rFonts w:ascii="Times New Roman" w:eastAsia="Tahoma" w:hAnsi="Times New Roman" w:cs="Times New Roman"/>
          <w:b/>
          <w:color w:val="000000"/>
          <w:kern w:val="2"/>
          <w:sz w:val="24"/>
          <w:szCs w:val="24"/>
          <w:lang w:val="en-US"/>
          <w14:ligatures w14:val="standardContextual"/>
        </w:rPr>
      </w:pPr>
      <w:r w:rsidRPr="005F36DA">
        <w:rPr>
          <w:rFonts w:ascii="Times New Roman" w:eastAsia="Tahoma" w:hAnsi="Times New Roman" w:cs="Times New Roman"/>
          <w:b/>
          <w:color w:val="000000"/>
          <w:kern w:val="2"/>
          <w:sz w:val="24"/>
          <w:szCs w:val="24"/>
          <w:lang w:val="en-US"/>
          <w14:ligatures w14:val="standardContextual"/>
        </w:rPr>
        <w:t>WORK CARD</w:t>
      </w:r>
      <w:r>
        <w:rPr>
          <w:rFonts w:ascii="Times New Roman" w:eastAsia="Tahoma" w:hAnsi="Times New Roman" w:cs="Times New Roman"/>
          <w:b/>
          <w:color w:val="000000"/>
          <w:kern w:val="2"/>
          <w:sz w:val="24"/>
          <w:szCs w:val="24"/>
          <w:lang w:val="en-US"/>
          <w14:ligatures w14:val="standardContextual"/>
        </w:rPr>
        <w:t xml:space="preserve"> </w:t>
      </w:r>
      <w:r>
        <w:rPr>
          <w:rFonts w:ascii="Times New Roman" w:eastAsia="Tahoma" w:hAnsi="Times New Roman" w:cs="Times New Roman"/>
          <w:b/>
          <w:color w:val="000000"/>
          <w:kern w:val="2"/>
          <w:sz w:val="24"/>
          <w:szCs w:val="24"/>
          <w:lang w:val="en-US"/>
          <w14:ligatures w14:val="standardContextual"/>
        </w:rPr>
        <w:t>2</w:t>
      </w:r>
      <w:r w:rsidRPr="005F36DA">
        <w:rPr>
          <w:rFonts w:ascii="Times New Roman" w:eastAsia="Tahoma" w:hAnsi="Times New Roman" w:cs="Times New Roman"/>
          <w:b/>
          <w:color w:val="000000"/>
          <w:kern w:val="2"/>
          <w:sz w:val="24"/>
          <w:szCs w:val="24"/>
          <w:lang w:val="en-US"/>
          <w14:ligatures w14:val="standardContextual"/>
        </w:rPr>
        <w:t xml:space="preserve"> – </w:t>
      </w:r>
      <w:r>
        <w:rPr>
          <w:rFonts w:ascii="Times New Roman" w:eastAsia="Tahoma" w:hAnsi="Times New Roman" w:cs="Times New Roman"/>
          <w:b/>
          <w:color w:val="000000"/>
          <w:kern w:val="2"/>
          <w:sz w:val="24"/>
          <w:szCs w:val="24"/>
          <w:lang w:val="en-US"/>
          <w14:ligatures w14:val="standardContextual"/>
        </w:rPr>
        <w:t>DEVELOPMENT OF MEDIA LITERACY AND INFORMATION/DIGITAL LITERACY</w:t>
      </w:r>
    </w:p>
    <w:p w14:paraId="684A1531" w14:textId="367E7808" w:rsidR="00F53FB7" w:rsidRDefault="00F53FB7" w:rsidP="00B53801">
      <w:pPr>
        <w:spacing w:after="200" w:line="276" w:lineRule="auto"/>
        <w:rPr>
          <w:rFonts w:ascii="Times New Roman" w:hAnsi="Times New Roman" w:cs="Times New Roman"/>
          <w:sz w:val="24"/>
          <w:szCs w:val="24"/>
          <w:lang w:val="en-US"/>
        </w:rPr>
      </w:pPr>
    </w:p>
    <w:p w14:paraId="2CCF96E3" w14:textId="2DB3024B" w:rsidR="00F53FB7" w:rsidRDefault="00F53FB7" w:rsidP="00B53801">
      <w:pPr>
        <w:spacing w:after="200" w:line="276" w:lineRule="auto"/>
        <w:rPr>
          <w:rFonts w:ascii="Times New Roman" w:hAnsi="Times New Roman" w:cs="Times New Roman"/>
          <w:sz w:val="24"/>
          <w:szCs w:val="24"/>
          <w:lang w:val="en-US"/>
        </w:rPr>
      </w:pPr>
      <w:r>
        <w:rPr>
          <w:rFonts w:ascii="Times New Roman" w:hAnsi="Times New Roman" w:cs="Times New Roman"/>
          <w:b/>
          <w:sz w:val="24"/>
          <w:szCs w:val="24"/>
          <w:lang w:val="en-US"/>
        </w:rPr>
        <w:t>Task 1.</w:t>
      </w:r>
      <w:r w:rsidRPr="00F53FB7">
        <w:rPr>
          <w:rFonts w:ascii="Times New Roman" w:hAnsi="Times New Roman" w:cs="Times New Roman"/>
          <w:sz w:val="24"/>
          <w:szCs w:val="24"/>
          <w:lang w:val="en-US"/>
        </w:rPr>
        <w:t xml:space="preserve"> Is there</w:t>
      </w:r>
      <w:r>
        <w:rPr>
          <w:rFonts w:ascii="Times New Roman" w:hAnsi="Times New Roman" w:cs="Times New Roman"/>
          <w:sz w:val="24"/>
          <w:szCs w:val="24"/>
          <w:lang w:val="en-US"/>
        </w:rPr>
        <w:t xml:space="preserve"> a difference between information and digital literacy? Think of possible differences to list under the following headings:</w:t>
      </w:r>
    </w:p>
    <w:p w14:paraId="476BC15A" w14:textId="77777777" w:rsidR="002A2DFA" w:rsidRDefault="002A2DFA" w:rsidP="00B53801">
      <w:pPr>
        <w:spacing w:after="200" w:line="276" w:lineRule="auto"/>
        <w:rPr>
          <w:rFonts w:ascii="Times New Roman" w:hAnsi="Times New Roman" w:cs="Times New Roman"/>
          <w:sz w:val="24"/>
          <w:szCs w:val="24"/>
          <w:lang w:val="en-US"/>
        </w:rPr>
      </w:pPr>
    </w:p>
    <w:tbl>
      <w:tblPr>
        <w:tblStyle w:val="TableGrid"/>
        <w:tblW w:w="9355" w:type="dxa"/>
        <w:tblLook w:val="04A0" w:firstRow="1" w:lastRow="0" w:firstColumn="1" w:lastColumn="0" w:noHBand="0" w:noVBand="1"/>
      </w:tblPr>
      <w:tblGrid>
        <w:gridCol w:w="1414"/>
        <w:gridCol w:w="3441"/>
        <w:gridCol w:w="4500"/>
      </w:tblGrid>
      <w:tr w:rsidR="00F53FB7" w14:paraId="154A6A13" w14:textId="77777777" w:rsidTr="002A2DFA">
        <w:tc>
          <w:tcPr>
            <w:tcW w:w="0" w:type="auto"/>
            <w:vAlign w:val="center"/>
          </w:tcPr>
          <w:p w14:paraId="3433073D" w14:textId="209D2133" w:rsidR="00F53FB7" w:rsidRPr="002A2DFA" w:rsidRDefault="00F53FB7" w:rsidP="002A2DFA">
            <w:pPr>
              <w:pStyle w:val="Heading3"/>
              <w:spacing w:after="240"/>
              <w:rPr>
                <w:rFonts w:ascii="Times New Roman" w:hAnsi="Times New Roman" w:cs="Times New Roman"/>
                <w:color w:val="auto"/>
                <w:sz w:val="28"/>
                <w:szCs w:val="28"/>
                <w:lang w:val="en-US"/>
              </w:rPr>
            </w:pPr>
          </w:p>
        </w:tc>
        <w:tc>
          <w:tcPr>
            <w:tcW w:w="3441" w:type="dxa"/>
            <w:vAlign w:val="center"/>
            <w:hideMark/>
          </w:tcPr>
          <w:p w14:paraId="00F37739" w14:textId="764A64CC" w:rsidR="00F53FB7" w:rsidRPr="002A2DFA" w:rsidRDefault="00F53FB7" w:rsidP="002A2DFA">
            <w:pPr>
              <w:pStyle w:val="Heading3"/>
              <w:spacing w:after="240"/>
              <w:outlineLvl w:val="2"/>
              <w:rPr>
                <w:rFonts w:ascii="Times New Roman" w:hAnsi="Times New Roman" w:cs="Times New Roman"/>
                <w:b/>
                <w:bCs/>
                <w:color w:val="auto"/>
                <w:sz w:val="28"/>
                <w:szCs w:val="28"/>
              </w:rPr>
            </w:pPr>
            <w:proofErr w:type="spellStart"/>
            <w:r w:rsidRPr="002A2DFA">
              <w:rPr>
                <w:rFonts w:ascii="Times New Roman" w:hAnsi="Times New Roman" w:cs="Times New Roman"/>
                <w:b/>
                <w:bCs/>
                <w:color w:val="auto"/>
                <w:sz w:val="28"/>
                <w:szCs w:val="28"/>
              </w:rPr>
              <w:t>Information</w:t>
            </w:r>
            <w:proofErr w:type="spellEnd"/>
            <w:r w:rsidRPr="002A2DFA">
              <w:rPr>
                <w:rFonts w:ascii="Times New Roman" w:hAnsi="Times New Roman" w:cs="Times New Roman"/>
                <w:b/>
                <w:bCs/>
                <w:color w:val="auto"/>
                <w:sz w:val="28"/>
                <w:szCs w:val="28"/>
              </w:rPr>
              <w:t xml:space="preserve"> </w:t>
            </w:r>
            <w:proofErr w:type="spellStart"/>
            <w:r w:rsidRPr="002A2DFA">
              <w:rPr>
                <w:rFonts w:ascii="Times New Roman" w:hAnsi="Times New Roman" w:cs="Times New Roman"/>
                <w:b/>
                <w:bCs/>
                <w:color w:val="auto"/>
                <w:sz w:val="28"/>
                <w:szCs w:val="28"/>
              </w:rPr>
              <w:t>Literacy</w:t>
            </w:r>
            <w:proofErr w:type="spellEnd"/>
          </w:p>
        </w:tc>
        <w:tc>
          <w:tcPr>
            <w:tcW w:w="4500" w:type="dxa"/>
            <w:vAlign w:val="center"/>
          </w:tcPr>
          <w:p w14:paraId="24A97DC3" w14:textId="2B170A30" w:rsidR="00F53FB7" w:rsidRPr="002A2DFA" w:rsidRDefault="00F53FB7" w:rsidP="002A2DFA">
            <w:pPr>
              <w:pStyle w:val="Heading3"/>
              <w:spacing w:after="240"/>
              <w:outlineLvl w:val="2"/>
              <w:rPr>
                <w:rFonts w:ascii="Times New Roman" w:hAnsi="Times New Roman" w:cs="Times New Roman"/>
                <w:b/>
                <w:bCs/>
                <w:color w:val="auto"/>
                <w:sz w:val="28"/>
                <w:szCs w:val="28"/>
              </w:rPr>
            </w:pPr>
            <w:r w:rsidRPr="002A2DFA">
              <w:rPr>
                <w:rFonts w:ascii="Times New Roman" w:hAnsi="Times New Roman" w:cs="Times New Roman"/>
                <w:b/>
                <w:bCs/>
                <w:color w:val="auto"/>
                <w:sz w:val="28"/>
                <w:szCs w:val="28"/>
                <w:lang w:val="en-US"/>
              </w:rPr>
              <w:t>Digital</w:t>
            </w:r>
            <w:r w:rsidR="002A2DFA" w:rsidRPr="002A2DFA">
              <w:rPr>
                <w:rFonts w:ascii="Times New Roman" w:hAnsi="Times New Roman" w:cs="Times New Roman"/>
                <w:b/>
                <w:bCs/>
                <w:color w:val="auto"/>
                <w:sz w:val="28"/>
                <w:szCs w:val="28"/>
                <w:lang w:val="en-US"/>
              </w:rPr>
              <w:t xml:space="preserve"> (Technology)</w:t>
            </w:r>
            <w:r w:rsidRPr="002A2DFA">
              <w:rPr>
                <w:rFonts w:ascii="Times New Roman" w:hAnsi="Times New Roman" w:cs="Times New Roman"/>
                <w:b/>
                <w:bCs/>
                <w:color w:val="auto"/>
                <w:sz w:val="28"/>
                <w:szCs w:val="28"/>
              </w:rPr>
              <w:t xml:space="preserve"> </w:t>
            </w:r>
            <w:proofErr w:type="spellStart"/>
            <w:r w:rsidRPr="002A2DFA">
              <w:rPr>
                <w:rFonts w:ascii="Times New Roman" w:hAnsi="Times New Roman" w:cs="Times New Roman"/>
                <w:b/>
                <w:bCs/>
                <w:color w:val="auto"/>
                <w:sz w:val="28"/>
                <w:szCs w:val="28"/>
              </w:rPr>
              <w:t>Literacy</w:t>
            </w:r>
            <w:proofErr w:type="spellEnd"/>
          </w:p>
        </w:tc>
      </w:tr>
      <w:tr w:rsidR="002A2DFA" w14:paraId="0100961E" w14:textId="77777777" w:rsidTr="002A2DFA">
        <w:tc>
          <w:tcPr>
            <w:tcW w:w="0" w:type="auto"/>
            <w:vAlign w:val="center"/>
            <w:hideMark/>
          </w:tcPr>
          <w:p w14:paraId="62D41246" w14:textId="77777777" w:rsidR="00F53FB7" w:rsidRPr="002A2DFA" w:rsidRDefault="00F53FB7" w:rsidP="002A2DFA">
            <w:pPr>
              <w:pStyle w:val="NormalWeb"/>
              <w:spacing w:before="40" w:beforeAutospacing="0" w:after="240" w:afterAutospacing="0"/>
              <w:rPr>
                <w:sz w:val="28"/>
                <w:szCs w:val="28"/>
              </w:rPr>
            </w:pPr>
            <w:r w:rsidRPr="002A2DFA">
              <w:rPr>
                <w:sz w:val="28"/>
                <w:szCs w:val="28"/>
              </w:rPr>
              <w:t>Definition</w:t>
            </w:r>
          </w:p>
        </w:tc>
        <w:tc>
          <w:tcPr>
            <w:tcW w:w="3441" w:type="dxa"/>
            <w:vAlign w:val="center"/>
          </w:tcPr>
          <w:p w14:paraId="7CCDEA2F" w14:textId="2E1EF169" w:rsidR="00F53FB7" w:rsidRPr="002A2DFA" w:rsidRDefault="00F53FB7" w:rsidP="002A2DFA">
            <w:pPr>
              <w:pStyle w:val="NormalWeb"/>
              <w:spacing w:before="40" w:beforeAutospacing="0" w:after="240" w:afterAutospacing="0"/>
              <w:rPr>
                <w:sz w:val="28"/>
                <w:szCs w:val="28"/>
              </w:rPr>
            </w:pPr>
          </w:p>
        </w:tc>
        <w:tc>
          <w:tcPr>
            <w:tcW w:w="4500" w:type="dxa"/>
            <w:vAlign w:val="center"/>
          </w:tcPr>
          <w:p w14:paraId="029DF65A" w14:textId="706A03C1" w:rsidR="00F53FB7" w:rsidRPr="002A2DFA" w:rsidRDefault="00F53FB7" w:rsidP="002A2DFA">
            <w:pPr>
              <w:pStyle w:val="NormalWeb"/>
              <w:spacing w:before="40" w:beforeAutospacing="0" w:after="240" w:afterAutospacing="0"/>
              <w:rPr>
                <w:sz w:val="28"/>
                <w:szCs w:val="28"/>
              </w:rPr>
            </w:pPr>
          </w:p>
        </w:tc>
      </w:tr>
      <w:tr w:rsidR="002A2DFA" w14:paraId="1AE8C96A" w14:textId="77777777" w:rsidTr="002A2DFA">
        <w:tc>
          <w:tcPr>
            <w:tcW w:w="0" w:type="auto"/>
            <w:vAlign w:val="center"/>
            <w:hideMark/>
          </w:tcPr>
          <w:p w14:paraId="0E8BB1F4" w14:textId="77777777" w:rsidR="00F53FB7" w:rsidRPr="002A2DFA" w:rsidRDefault="00F53FB7" w:rsidP="002A2DFA">
            <w:pPr>
              <w:pStyle w:val="NormalWeb"/>
              <w:spacing w:before="40" w:beforeAutospacing="0" w:after="240" w:afterAutospacing="0"/>
              <w:rPr>
                <w:sz w:val="28"/>
                <w:szCs w:val="28"/>
              </w:rPr>
            </w:pPr>
            <w:r w:rsidRPr="002A2DFA">
              <w:rPr>
                <w:sz w:val="28"/>
                <w:szCs w:val="28"/>
              </w:rPr>
              <w:t>Scope</w:t>
            </w:r>
          </w:p>
        </w:tc>
        <w:tc>
          <w:tcPr>
            <w:tcW w:w="3441" w:type="dxa"/>
            <w:vAlign w:val="center"/>
          </w:tcPr>
          <w:p w14:paraId="203698D5" w14:textId="0C53189B" w:rsidR="00F53FB7" w:rsidRPr="002A2DFA" w:rsidRDefault="00F53FB7" w:rsidP="002A2DFA">
            <w:pPr>
              <w:pStyle w:val="NormalWeb"/>
              <w:spacing w:before="40" w:beforeAutospacing="0" w:after="240" w:afterAutospacing="0"/>
              <w:rPr>
                <w:sz w:val="28"/>
                <w:szCs w:val="28"/>
              </w:rPr>
            </w:pPr>
          </w:p>
        </w:tc>
        <w:tc>
          <w:tcPr>
            <w:tcW w:w="4500" w:type="dxa"/>
            <w:vAlign w:val="center"/>
          </w:tcPr>
          <w:p w14:paraId="6991D6C2" w14:textId="74200B01" w:rsidR="00F53FB7" w:rsidRPr="002A2DFA" w:rsidRDefault="00F53FB7" w:rsidP="002A2DFA">
            <w:pPr>
              <w:pStyle w:val="NormalWeb"/>
              <w:spacing w:before="40" w:beforeAutospacing="0" w:after="240" w:afterAutospacing="0"/>
              <w:rPr>
                <w:sz w:val="28"/>
                <w:szCs w:val="28"/>
              </w:rPr>
            </w:pPr>
          </w:p>
        </w:tc>
      </w:tr>
      <w:tr w:rsidR="002A2DFA" w14:paraId="7E2B13F5" w14:textId="77777777" w:rsidTr="002A2DFA">
        <w:tc>
          <w:tcPr>
            <w:tcW w:w="0" w:type="auto"/>
            <w:vAlign w:val="center"/>
            <w:hideMark/>
          </w:tcPr>
          <w:p w14:paraId="6F83A16D" w14:textId="77777777" w:rsidR="00F53FB7" w:rsidRPr="002A2DFA" w:rsidRDefault="00F53FB7" w:rsidP="002A2DFA">
            <w:pPr>
              <w:pStyle w:val="NormalWeb"/>
              <w:spacing w:before="40" w:beforeAutospacing="0" w:after="240" w:afterAutospacing="0"/>
              <w:rPr>
                <w:sz w:val="28"/>
                <w:szCs w:val="28"/>
              </w:rPr>
            </w:pPr>
            <w:r w:rsidRPr="002A2DFA">
              <w:rPr>
                <w:sz w:val="28"/>
                <w:szCs w:val="28"/>
              </w:rPr>
              <w:t>Objectives</w:t>
            </w:r>
          </w:p>
        </w:tc>
        <w:tc>
          <w:tcPr>
            <w:tcW w:w="3441" w:type="dxa"/>
            <w:vAlign w:val="center"/>
          </w:tcPr>
          <w:p w14:paraId="27D4BC19" w14:textId="3C784961" w:rsidR="00F53FB7" w:rsidRPr="002A2DFA" w:rsidRDefault="00F53FB7" w:rsidP="002A2DFA">
            <w:pPr>
              <w:pStyle w:val="NormalWeb"/>
              <w:spacing w:before="40" w:beforeAutospacing="0" w:after="240" w:afterAutospacing="0"/>
              <w:rPr>
                <w:sz w:val="28"/>
                <w:szCs w:val="28"/>
              </w:rPr>
            </w:pPr>
          </w:p>
        </w:tc>
        <w:tc>
          <w:tcPr>
            <w:tcW w:w="4500" w:type="dxa"/>
            <w:vAlign w:val="center"/>
          </w:tcPr>
          <w:p w14:paraId="2740DB55" w14:textId="6AE3B3DE" w:rsidR="00F53FB7" w:rsidRPr="002A2DFA" w:rsidRDefault="00F53FB7" w:rsidP="002A2DFA">
            <w:pPr>
              <w:pStyle w:val="NormalWeb"/>
              <w:spacing w:before="40" w:beforeAutospacing="0" w:after="240" w:afterAutospacing="0"/>
              <w:rPr>
                <w:sz w:val="28"/>
                <w:szCs w:val="28"/>
              </w:rPr>
            </w:pPr>
          </w:p>
        </w:tc>
      </w:tr>
      <w:tr w:rsidR="002A2DFA" w14:paraId="1C1A295C" w14:textId="77777777" w:rsidTr="002A2DFA">
        <w:tc>
          <w:tcPr>
            <w:tcW w:w="0" w:type="auto"/>
            <w:vAlign w:val="center"/>
            <w:hideMark/>
          </w:tcPr>
          <w:p w14:paraId="55A9942A" w14:textId="77777777" w:rsidR="00F53FB7" w:rsidRPr="002A2DFA" w:rsidRDefault="00F53FB7" w:rsidP="002A2DFA">
            <w:pPr>
              <w:pStyle w:val="NormalWeb"/>
              <w:spacing w:before="40" w:beforeAutospacing="0" w:after="240" w:afterAutospacing="0"/>
              <w:rPr>
                <w:sz w:val="28"/>
                <w:szCs w:val="28"/>
              </w:rPr>
            </w:pPr>
            <w:r w:rsidRPr="002A2DFA">
              <w:rPr>
                <w:sz w:val="28"/>
                <w:szCs w:val="28"/>
              </w:rPr>
              <w:t>Focus</w:t>
            </w:r>
          </w:p>
        </w:tc>
        <w:tc>
          <w:tcPr>
            <w:tcW w:w="3441" w:type="dxa"/>
            <w:vAlign w:val="center"/>
          </w:tcPr>
          <w:p w14:paraId="65A5FA54" w14:textId="42E02663" w:rsidR="00F53FB7" w:rsidRPr="002A2DFA" w:rsidRDefault="00F53FB7" w:rsidP="002A2DFA">
            <w:pPr>
              <w:pStyle w:val="NormalWeb"/>
              <w:spacing w:before="40" w:beforeAutospacing="0" w:after="240" w:afterAutospacing="0"/>
              <w:rPr>
                <w:sz w:val="28"/>
                <w:szCs w:val="28"/>
              </w:rPr>
            </w:pPr>
          </w:p>
        </w:tc>
        <w:tc>
          <w:tcPr>
            <w:tcW w:w="4500" w:type="dxa"/>
            <w:vAlign w:val="center"/>
          </w:tcPr>
          <w:p w14:paraId="2B815803" w14:textId="6DA3E048" w:rsidR="00F53FB7" w:rsidRPr="002A2DFA" w:rsidRDefault="00F53FB7" w:rsidP="002A2DFA">
            <w:pPr>
              <w:pStyle w:val="NormalWeb"/>
              <w:spacing w:before="40" w:beforeAutospacing="0" w:after="240" w:afterAutospacing="0"/>
              <w:rPr>
                <w:sz w:val="28"/>
                <w:szCs w:val="28"/>
              </w:rPr>
            </w:pPr>
          </w:p>
        </w:tc>
      </w:tr>
    </w:tbl>
    <w:p w14:paraId="0A4993A8" w14:textId="424EB409" w:rsidR="00F53FB7" w:rsidRDefault="002A2DFA" w:rsidP="00B53801">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00AC6C08" w14:textId="77777777" w:rsidR="002A2DFA" w:rsidRDefault="002A2DFA" w:rsidP="00B53801">
      <w:pPr>
        <w:spacing w:after="200" w:line="276" w:lineRule="auto"/>
        <w:rPr>
          <w:rFonts w:ascii="Times New Roman" w:hAnsi="Times New Roman" w:cs="Times New Roman"/>
          <w:sz w:val="24"/>
          <w:szCs w:val="24"/>
          <w:lang w:val="en-US"/>
        </w:rPr>
      </w:pPr>
    </w:p>
    <w:p w14:paraId="7A80181B" w14:textId="41BD884A" w:rsidR="002A2DFA" w:rsidRDefault="002A2DFA" w:rsidP="00B53801">
      <w:pPr>
        <w:spacing w:after="200" w:line="276"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Task 2. </w:t>
      </w:r>
      <w:r w:rsidRPr="002A2DFA">
        <w:rPr>
          <w:rFonts w:ascii="Times New Roman" w:hAnsi="Times New Roman" w:cs="Times New Roman"/>
          <w:sz w:val="24"/>
          <w:szCs w:val="24"/>
          <w:lang w:val="en-US"/>
        </w:rPr>
        <w:t xml:space="preserve">Compare your answers </w:t>
      </w:r>
      <w:r>
        <w:rPr>
          <w:rFonts w:ascii="Times New Roman" w:hAnsi="Times New Roman" w:cs="Times New Roman"/>
          <w:sz w:val="24"/>
          <w:szCs w:val="24"/>
          <w:lang w:val="en-US"/>
        </w:rPr>
        <w:t xml:space="preserve">with the ones listed on </w:t>
      </w:r>
      <w:hyperlink r:id="rId7" w:history="1">
        <w:r w:rsidRPr="00637AA4">
          <w:rPr>
            <w:rStyle w:val="Hyperlink"/>
            <w:rFonts w:ascii="Times New Roman" w:hAnsi="Times New Roman" w:cs="Times New Roman"/>
            <w:sz w:val="24"/>
            <w:szCs w:val="24"/>
            <w:lang w:val="en-US"/>
          </w:rPr>
          <w:t>https://www.simplilearn.com/what-is-technology-literacy-article</w:t>
        </w:r>
      </w:hyperlink>
      <w:r>
        <w:rPr>
          <w:rFonts w:ascii="Times New Roman" w:hAnsi="Times New Roman" w:cs="Times New Roman"/>
          <w:sz w:val="24"/>
          <w:szCs w:val="24"/>
          <w:lang w:val="en-US"/>
        </w:rPr>
        <w:t>. Do you agree?</w:t>
      </w:r>
      <w:bookmarkStart w:id="1" w:name="_GoBack"/>
      <w:bookmarkEnd w:id="1"/>
    </w:p>
    <w:p w14:paraId="681AE7BF" w14:textId="77777777" w:rsidR="002A2DFA" w:rsidRPr="002A2DFA" w:rsidRDefault="002A2DFA" w:rsidP="00B53801">
      <w:pPr>
        <w:spacing w:after="20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43"/>
        <w:gridCol w:w="3782"/>
        <w:gridCol w:w="4325"/>
      </w:tblGrid>
      <w:tr w:rsidR="002A2DFA" w:rsidRPr="002A2DFA" w14:paraId="27855AE3" w14:textId="77777777" w:rsidTr="00180CC4">
        <w:tc>
          <w:tcPr>
            <w:tcW w:w="0" w:type="auto"/>
            <w:vAlign w:val="center"/>
          </w:tcPr>
          <w:p w14:paraId="164B4313" w14:textId="77777777" w:rsidR="002A2DFA" w:rsidRPr="002A2DFA" w:rsidRDefault="002A2DFA" w:rsidP="002A2DFA">
            <w:pPr>
              <w:pStyle w:val="Heading3"/>
              <w:spacing w:before="0" w:line="276" w:lineRule="auto"/>
              <w:rPr>
                <w:rFonts w:ascii="Times New Roman" w:hAnsi="Times New Roman" w:cs="Times New Roman"/>
                <w:color w:val="auto"/>
                <w:lang w:val="en-US"/>
              </w:rPr>
            </w:pPr>
          </w:p>
        </w:tc>
        <w:tc>
          <w:tcPr>
            <w:tcW w:w="0" w:type="auto"/>
            <w:vAlign w:val="center"/>
            <w:hideMark/>
          </w:tcPr>
          <w:p w14:paraId="6058EFD1" w14:textId="77777777" w:rsidR="002A2DFA" w:rsidRPr="002A2DFA" w:rsidRDefault="002A2DFA" w:rsidP="002A2DFA">
            <w:pPr>
              <w:pStyle w:val="Heading3"/>
              <w:spacing w:before="0" w:line="276" w:lineRule="auto"/>
              <w:outlineLvl w:val="2"/>
              <w:rPr>
                <w:rFonts w:ascii="Times New Roman" w:hAnsi="Times New Roman" w:cs="Times New Roman"/>
                <w:b/>
                <w:bCs/>
                <w:color w:val="auto"/>
              </w:rPr>
            </w:pPr>
            <w:proofErr w:type="spellStart"/>
            <w:r w:rsidRPr="002A2DFA">
              <w:rPr>
                <w:rFonts w:ascii="Times New Roman" w:hAnsi="Times New Roman" w:cs="Times New Roman"/>
                <w:b/>
                <w:bCs/>
                <w:color w:val="auto"/>
              </w:rPr>
              <w:t>Information</w:t>
            </w:r>
            <w:proofErr w:type="spellEnd"/>
            <w:r w:rsidRPr="002A2DFA">
              <w:rPr>
                <w:rFonts w:ascii="Times New Roman" w:hAnsi="Times New Roman" w:cs="Times New Roman"/>
                <w:b/>
                <w:bCs/>
                <w:color w:val="auto"/>
              </w:rPr>
              <w:t xml:space="preserve"> </w:t>
            </w:r>
            <w:proofErr w:type="spellStart"/>
            <w:r w:rsidRPr="002A2DFA">
              <w:rPr>
                <w:rFonts w:ascii="Times New Roman" w:hAnsi="Times New Roman" w:cs="Times New Roman"/>
                <w:b/>
                <w:bCs/>
                <w:color w:val="auto"/>
              </w:rPr>
              <w:t>Literacy</w:t>
            </w:r>
            <w:proofErr w:type="spellEnd"/>
          </w:p>
        </w:tc>
        <w:tc>
          <w:tcPr>
            <w:tcW w:w="0" w:type="auto"/>
            <w:vAlign w:val="center"/>
          </w:tcPr>
          <w:p w14:paraId="4EF4FC71" w14:textId="77777777" w:rsidR="002A2DFA" w:rsidRPr="002A2DFA" w:rsidRDefault="002A2DFA" w:rsidP="002A2DFA">
            <w:pPr>
              <w:pStyle w:val="Heading3"/>
              <w:spacing w:before="0" w:line="276" w:lineRule="auto"/>
              <w:outlineLvl w:val="2"/>
              <w:rPr>
                <w:rFonts w:ascii="Times New Roman" w:hAnsi="Times New Roman" w:cs="Times New Roman"/>
                <w:b/>
                <w:bCs/>
                <w:color w:val="auto"/>
              </w:rPr>
            </w:pPr>
            <w:r w:rsidRPr="002A2DFA">
              <w:rPr>
                <w:rFonts w:ascii="Times New Roman" w:hAnsi="Times New Roman" w:cs="Times New Roman"/>
                <w:b/>
                <w:bCs/>
                <w:color w:val="auto"/>
                <w:lang w:val="en-US"/>
              </w:rPr>
              <w:t>Digital (Technology)</w:t>
            </w:r>
            <w:r w:rsidRPr="002A2DFA">
              <w:rPr>
                <w:rFonts w:ascii="Times New Roman" w:hAnsi="Times New Roman" w:cs="Times New Roman"/>
                <w:b/>
                <w:bCs/>
                <w:color w:val="auto"/>
              </w:rPr>
              <w:t xml:space="preserve"> </w:t>
            </w:r>
            <w:proofErr w:type="spellStart"/>
            <w:r w:rsidRPr="002A2DFA">
              <w:rPr>
                <w:rFonts w:ascii="Times New Roman" w:hAnsi="Times New Roman" w:cs="Times New Roman"/>
                <w:b/>
                <w:bCs/>
                <w:color w:val="auto"/>
              </w:rPr>
              <w:t>Literacy</w:t>
            </w:r>
            <w:proofErr w:type="spellEnd"/>
          </w:p>
        </w:tc>
      </w:tr>
      <w:tr w:rsidR="002A2DFA" w:rsidRPr="002A2DFA" w14:paraId="0A19A65D" w14:textId="77777777" w:rsidTr="00180CC4">
        <w:tc>
          <w:tcPr>
            <w:tcW w:w="0" w:type="auto"/>
            <w:vAlign w:val="center"/>
            <w:hideMark/>
          </w:tcPr>
          <w:p w14:paraId="41FC7627" w14:textId="77777777" w:rsidR="002A2DFA" w:rsidRPr="002A2DFA" w:rsidRDefault="002A2DFA" w:rsidP="002A2DFA">
            <w:pPr>
              <w:pStyle w:val="NormalWeb"/>
              <w:spacing w:before="0" w:beforeAutospacing="0" w:after="0" w:afterAutospacing="0" w:line="276" w:lineRule="auto"/>
            </w:pPr>
            <w:r w:rsidRPr="002A2DFA">
              <w:t>Definition</w:t>
            </w:r>
          </w:p>
        </w:tc>
        <w:tc>
          <w:tcPr>
            <w:tcW w:w="0" w:type="auto"/>
            <w:vAlign w:val="center"/>
            <w:hideMark/>
          </w:tcPr>
          <w:p w14:paraId="0D4D9F25" w14:textId="77777777" w:rsidR="002A2DFA" w:rsidRPr="002A2DFA" w:rsidRDefault="002A2DFA" w:rsidP="002A2DFA">
            <w:pPr>
              <w:pStyle w:val="NormalWeb"/>
              <w:spacing w:before="0" w:beforeAutospacing="0" w:after="0" w:afterAutospacing="0" w:line="276" w:lineRule="auto"/>
            </w:pPr>
            <w:r w:rsidRPr="002A2DFA">
              <w:t xml:space="preserve">Information literacy refers to the ability to identify, locate, evaluate, and effectively use information from various sources. It involves critical thinking, research skills, and the </w:t>
            </w:r>
            <w:r w:rsidRPr="002A2DFA">
              <w:lastRenderedPageBreak/>
              <w:t>ability to analyze and interpret information.</w:t>
            </w:r>
          </w:p>
        </w:tc>
        <w:tc>
          <w:tcPr>
            <w:tcW w:w="0" w:type="auto"/>
            <w:vAlign w:val="center"/>
            <w:hideMark/>
          </w:tcPr>
          <w:p w14:paraId="75DF1446" w14:textId="77777777" w:rsidR="002A2DFA" w:rsidRPr="002A2DFA" w:rsidRDefault="002A2DFA" w:rsidP="002A2DFA">
            <w:pPr>
              <w:pStyle w:val="NormalWeb"/>
              <w:spacing w:before="0" w:beforeAutospacing="0" w:after="0" w:afterAutospacing="0" w:line="276" w:lineRule="auto"/>
            </w:pPr>
            <w:r w:rsidRPr="002A2DFA">
              <w:lastRenderedPageBreak/>
              <w:t xml:space="preserve">Digital (Technology) literacy refers to the knowledge and skills required to effectively and responsibly use technology tools and resources. It encompasses understanding basic computer operations, </w:t>
            </w:r>
            <w:r w:rsidRPr="002A2DFA">
              <w:lastRenderedPageBreak/>
              <w:t>digital communication, software applications, and digital citizenship.</w:t>
            </w:r>
          </w:p>
        </w:tc>
      </w:tr>
      <w:tr w:rsidR="002A2DFA" w:rsidRPr="002A2DFA" w14:paraId="081DA7D9" w14:textId="77777777" w:rsidTr="00180CC4">
        <w:tc>
          <w:tcPr>
            <w:tcW w:w="0" w:type="auto"/>
            <w:vAlign w:val="center"/>
            <w:hideMark/>
          </w:tcPr>
          <w:p w14:paraId="150FE4AD" w14:textId="77777777" w:rsidR="002A2DFA" w:rsidRPr="002A2DFA" w:rsidRDefault="002A2DFA" w:rsidP="002A2DFA">
            <w:pPr>
              <w:pStyle w:val="NormalWeb"/>
              <w:spacing w:before="0" w:beforeAutospacing="0" w:after="0" w:afterAutospacing="0" w:line="276" w:lineRule="auto"/>
            </w:pPr>
            <w:r w:rsidRPr="002A2DFA">
              <w:lastRenderedPageBreak/>
              <w:t>Scope</w:t>
            </w:r>
          </w:p>
        </w:tc>
        <w:tc>
          <w:tcPr>
            <w:tcW w:w="0" w:type="auto"/>
            <w:vAlign w:val="center"/>
            <w:hideMark/>
          </w:tcPr>
          <w:p w14:paraId="1DC47EBE" w14:textId="77777777" w:rsidR="002A2DFA" w:rsidRPr="002A2DFA" w:rsidRDefault="002A2DFA" w:rsidP="002A2DFA">
            <w:pPr>
              <w:pStyle w:val="NormalWeb"/>
              <w:spacing w:before="0" w:beforeAutospacing="0" w:after="0" w:afterAutospacing="0" w:line="276" w:lineRule="auto"/>
            </w:pPr>
            <w:r w:rsidRPr="002A2DFA">
              <w:t>Information literacy encompasses a broader set of skills related to finding, evaluating, and using information across different mediums, such as books, articles, databases, websites, and other sources. It focuses on the overall process of information seeking, evaluation, and application.</w:t>
            </w:r>
          </w:p>
        </w:tc>
        <w:tc>
          <w:tcPr>
            <w:tcW w:w="0" w:type="auto"/>
            <w:vAlign w:val="center"/>
            <w:hideMark/>
          </w:tcPr>
          <w:p w14:paraId="163EF3DA" w14:textId="77777777" w:rsidR="002A2DFA" w:rsidRPr="002A2DFA" w:rsidRDefault="002A2DFA" w:rsidP="002A2DFA">
            <w:pPr>
              <w:pStyle w:val="NormalWeb"/>
              <w:spacing w:before="0" w:beforeAutospacing="0" w:after="0" w:afterAutospacing="0" w:line="276" w:lineRule="auto"/>
            </w:pPr>
            <w:r w:rsidRPr="002A2DFA">
              <w:t>Digital (Technology) literacy specifically concentrates on understanding and utilizing technology tools and resources. It includes proficiency in using computers, operating systems, software applications, digital devices, online platforms, and navigating the digital landscape.</w:t>
            </w:r>
          </w:p>
        </w:tc>
      </w:tr>
      <w:tr w:rsidR="002A2DFA" w:rsidRPr="002A2DFA" w14:paraId="19EEE991" w14:textId="77777777" w:rsidTr="00180CC4">
        <w:tc>
          <w:tcPr>
            <w:tcW w:w="0" w:type="auto"/>
            <w:vAlign w:val="center"/>
            <w:hideMark/>
          </w:tcPr>
          <w:p w14:paraId="74BCE567" w14:textId="77777777" w:rsidR="002A2DFA" w:rsidRPr="002A2DFA" w:rsidRDefault="002A2DFA" w:rsidP="002A2DFA">
            <w:pPr>
              <w:pStyle w:val="NormalWeb"/>
              <w:spacing w:before="0" w:beforeAutospacing="0" w:after="0" w:afterAutospacing="0" w:line="276" w:lineRule="auto"/>
            </w:pPr>
            <w:r w:rsidRPr="002A2DFA">
              <w:t>Objectives</w:t>
            </w:r>
          </w:p>
        </w:tc>
        <w:tc>
          <w:tcPr>
            <w:tcW w:w="0" w:type="auto"/>
            <w:vAlign w:val="center"/>
            <w:hideMark/>
          </w:tcPr>
          <w:p w14:paraId="0DB99BC1" w14:textId="77777777" w:rsidR="002A2DFA" w:rsidRPr="002A2DFA" w:rsidRDefault="002A2DFA" w:rsidP="002A2DFA">
            <w:pPr>
              <w:pStyle w:val="NormalWeb"/>
              <w:spacing w:before="0" w:beforeAutospacing="0" w:after="0" w:afterAutospacing="0" w:line="276" w:lineRule="auto"/>
            </w:pPr>
            <w:r w:rsidRPr="002A2DFA">
              <w:t>The primary objective of information literacy is to develop critical thinking and research skills that enable individuals to effectively locate, evaluate, and use information to meet their needs. It aims to foster lifelong learning, decision-making abilities, and intellectual growth.</w:t>
            </w:r>
          </w:p>
        </w:tc>
        <w:tc>
          <w:tcPr>
            <w:tcW w:w="0" w:type="auto"/>
            <w:vAlign w:val="center"/>
            <w:hideMark/>
          </w:tcPr>
          <w:p w14:paraId="2498EDFE" w14:textId="77777777" w:rsidR="002A2DFA" w:rsidRPr="002A2DFA" w:rsidRDefault="002A2DFA" w:rsidP="002A2DFA">
            <w:pPr>
              <w:pStyle w:val="NormalWeb"/>
              <w:spacing w:before="0" w:beforeAutospacing="0" w:after="0" w:afterAutospacing="0" w:line="276" w:lineRule="auto"/>
            </w:pPr>
            <w:r w:rsidRPr="002A2DFA">
              <w:t>The main objective of digital (technology) literacy is to equip individuals with the skills necessary to use technology effectively and ethically. It focuses on providing the knowledge and competencies needed to navigate the digital world, communicate efficiently, and leverage technology tools for personal, educational, and professional purposes.</w:t>
            </w:r>
          </w:p>
        </w:tc>
      </w:tr>
      <w:tr w:rsidR="002A2DFA" w:rsidRPr="002A2DFA" w14:paraId="4C97A38C" w14:textId="77777777" w:rsidTr="00180CC4">
        <w:tc>
          <w:tcPr>
            <w:tcW w:w="0" w:type="auto"/>
            <w:vAlign w:val="center"/>
            <w:hideMark/>
          </w:tcPr>
          <w:p w14:paraId="7D830D4E" w14:textId="77777777" w:rsidR="002A2DFA" w:rsidRPr="002A2DFA" w:rsidRDefault="002A2DFA" w:rsidP="002A2DFA">
            <w:pPr>
              <w:pStyle w:val="NormalWeb"/>
              <w:spacing w:before="0" w:beforeAutospacing="0" w:after="0" w:afterAutospacing="0" w:line="276" w:lineRule="auto"/>
            </w:pPr>
            <w:r w:rsidRPr="002A2DFA">
              <w:t>Focus</w:t>
            </w:r>
          </w:p>
        </w:tc>
        <w:tc>
          <w:tcPr>
            <w:tcW w:w="0" w:type="auto"/>
            <w:vAlign w:val="center"/>
            <w:hideMark/>
          </w:tcPr>
          <w:p w14:paraId="27A25AEE" w14:textId="77777777" w:rsidR="002A2DFA" w:rsidRPr="002A2DFA" w:rsidRDefault="002A2DFA" w:rsidP="002A2DFA">
            <w:pPr>
              <w:pStyle w:val="NormalWeb"/>
              <w:spacing w:before="0" w:beforeAutospacing="0" w:after="0" w:afterAutospacing="0" w:line="276" w:lineRule="auto"/>
            </w:pPr>
            <w:r w:rsidRPr="002A2DFA">
              <w:t>Information literacy emphasizes skills related to information evaluation, synthesis, and application. It focuses on understanding the credibility, reliability, and relevance of information sources, as well as the ability to integrate information into one's knowledge base.</w:t>
            </w:r>
          </w:p>
        </w:tc>
        <w:tc>
          <w:tcPr>
            <w:tcW w:w="0" w:type="auto"/>
            <w:vAlign w:val="center"/>
            <w:hideMark/>
          </w:tcPr>
          <w:p w14:paraId="1A871E07" w14:textId="77777777" w:rsidR="002A2DFA" w:rsidRPr="002A2DFA" w:rsidRDefault="002A2DFA" w:rsidP="002A2DFA">
            <w:pPr>
              <w:pStyle w:val="NormalWeb"/>
              <w:spacing w:before="0" w:beforeAutospacing="0" w:after="0" w:afterAutospacing="0" w:line="276" w:lineRule="auto"/>
            </w:pPr>
            <w:r w:rsidRPr="002A2DFA">
              <w:t>Digital (Technology) literacy concentrates on acquiring technical skills, understanding digital tools and platforms, and using technology efficiently. It emphasizes learning how to operate hardware and software, navigate interfaces, troubleshoot common issues, and stay updated with technology advancements.</w:t>
            </w:r>
          </w:p>
        </w:tc>
      </w:tr>
    </w:tbl>
    <w:p w14:paraId="36FD47C6" w14:textId="77777777" w:rsidR="00F53FB7" w:rsidRPr="00F53FB7" w:rsidRDefault="00F53FB7" w:rsidP="00B53801">
      <w:pPr>
        <w:spacing w:after="200" w:line="276" w:lineRule="auto"/>
        <w:rPr>
          <w:rFonts w:ascii="Times New Roman" w:hAnsi="Times New Roman" w:cs="Times New Roman"/>
          <w:b/>
          <w:sz w:val="24"/>
          <w:szCs w:val="24"/>
          <w:lang w:val="en-US"/>
        </w:rPr>
      </w:pPr>
    </w:p>
    <w:sectPr w:rsidR="00F53FB7" w:rsidRPr="00F53FB7" w:rsidSect="008B6F05">
      <w:headerReference w:type="default" r:id="rId8"/>
      <w:footerReference w:type="default" r:id="rId9"/>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1A81C" w14:textId="77777777" w:rsidR="007C25AB" w:rsidRDefault="007C25AB" w:rsidP="00033F89">
      <w:pPr>
        <w:spacing w:after="0" w:line="240" w:lineRule="auto"/>
      </w:pPr>
      <w:r>
        <w:separator/>
      </w:r>
    </w:p>
  </w:endnote>
  <w:endnote w:type="continuationSeparator" w:id="0">
    <w:p w14:paraId="7D82D898" w14:textId="77777777" w:rsidR="007C25AB" w:rsidRDefault="007C25AB" w:rsidP="0003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114C" w14:textId="77777777" w:rsidR="008457AD" w:rsidRPr="003B03D2" w:rsidRDefault="008457AD" w:rsidP="008457AD">
    <w:pPr>
      <w:pStyle w:val="Footer"/>
      <w:tabs>
        <w:tab w:val="clear" w:pos="4703"/>
        <w:tab w:val="clear" w:pos="9406"/>
        <w:tab w:val="left" w:pos="8520"/>
      </w:tabs>
      <w:rPr>
        <w:color w:val="000000"/>
        <w:sz w:val="16"/>
        <w:szCs w:val="16"/>
      </w:rPr>
    </w:pPr>
  </w:p>
  <w:p w14:paraId="7F4418A7" w14:textId="09CBD5C1" w:rsidR="008457AD" w:rsidRPr="003B03D2" w:rsidRDefault="008457AD" w:rsidP="008457AD">
    <w:pPr>
      <w:pStyle w:val="Footer"/>
      <w:tabs>
        <w:tab w:val="clear" w:pos="4703"/>
        <w:tab w:val="clear" w:pos="9406"/>
        <w:tab w:val="left" w:pos="8520"/>
      </w:tabs>
      <w:rPr>
        <w:color w:val="000000"/>
        <w:sz w:val="16"/>
        <w:szCs w:val="16"/>
        <w:lang w:val="en-US"/>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0C5A6D6F" wp14:editId="5DE30CA2">
          <wp:simplePos x="0" y="0"/>
          <wp:positionH relativeFrom="page">
            <wp:posOffset>4279900</wp:posOffset>
          </wp:positionH>
          <wp:positionV relativeFrom="page">
            <wp:posOffset>8782685</wp:posOffset>
          </wp:positionV>
          <wp:extent cx="3579825" cy="1380490"/>
          <wp:effectExtent l="0" t="0" r="1905" b="0"/>
          <wp:wrapNone/>
          <wp:docPr id="1288478256" name="Picture 1288478256"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A close-up of several logo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03D2">
      <w:rPr>
        <w:noProof/>
        <w:color w:val="000000"/>
        <w:sz w:val="16"/>
        <w:szCs w:val="16"/>
      </w:rPr>
      <mc:AlternateContent>
        <mc:Choice Requires="wps">
          <w:drawing>
            <wp:anchor distT="0" distB="0" distL="114300" distR="114300" simplePos="0" relativeHeight="251663360" behindDoc="0" locked="0" layoutInCell="1" allowOverlap="1" wp14:anchorId="7AB4BEB9" wp14:editId="3FEA5EF5">
              <wp:simplePos x="0" y="0"/>
              <wp:positionH relativeFrom="column">
                <wp:posOffset>-571500</wp:posOffset>
              </wp:positionH>
              <wp:positionV relativeFrom="paragraph">
                <wp:posOffset>-170815</wp:posOffset>
              </wp:positionV>
              <wp:extent cx="2457450" cy="0"/>
              <wp:effectExtent l="0" t="0" r="0" b="0"/>
              <wp:wrapNone/>
              <wp:docPr id="874028942"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5D27AC"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3.45pt" to="1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" strokecolor="#4472c4 [3204]" strokeweight=".5pt">
              <v:stroke joinstyle="miter"/>
            </v:line>
          </w:pict>
        </mc:Fallback>
      </mc:AlternateConten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University</w:t>
    </w:r>
    <w:proofErr w:type="spellEnd"/>
    <w:r w:rsidRPr="003B03D2">
      <w:rPr>
        <w:color w:val="000000"/>
        <w:sz w:val="16"/>
        <w:szCs w:val="16"/>
      </w:rPr>
      <w:t xml:space="preserve"> “</w:t>
    </w:r>
    <w:proofErr w:type="spellStart"/>
    <w:r w:rsidRPr="003B03D2">
      <w:rPr>
        <w:color w:val="000000"/>
        <w:sz w:val="16"/>
        <w:szCs w:val="16"/>
      </w:rPr>
      <w:t>St.Kliment</w:t>
    </w:r>
    <w:proofErr w:type="spellEnd"/>
    <w:r w:rsidRPr="003B03D2">
      <w:rPr>
        <w:color w:val="000000"/>
        <w:sz w:val="16"/>
        <w:szCs w:val="16"/>
      </w:rPr>
      <w:t xml:space="preserve"> </w:t>
    </w:r>
    <w:proofErr w:type="spellStart"/>
    <w:r w:rsidRPr="003B03D2">
      <w:rPr>
        <w:color w:val="000000"/>
        <w:sz w:val="16"/>
        <w:szCs w:val="16"/>
      </w:rPr>
      <w:t>Ohridski</w:t>
    </w:r>
    <w:proofErr w:type="spellEnd"/>
    <w:r w:rsidRPr="003B03D2">
      <w:rPr>
        <w:color w:val="000000"/>
        <w:sz w:val="16"/>
        <w:szCs w:val="16"/>
      </w:rPr>
      <w:t>”</w:t>
    </w:r>
    <w:r w:rsidRPr="003B03D2">
      <w:rPr>
        <w:color w:val="000000"/>
        <w:sz w:val="16"/>
        <w:szCs w:val="16"/>
      </w:rPr>
      <w:tab/>
    </w:r>
  </w:p>
  <w:p w14:paraId="7272C383" w14:textId="77777777" w:rsidR="008457AD" w:rsidRPr="003B03D2" w:rsidRDefault="008457AD" w:rsidP="008457AD">
    <w:pPr>
      <w:pStyle w:val="Footer"/>
      <w:tabs>
        <w:tab w:val="clear" w:pos="4703"/>
        <w:tab w:val="clear" w:pos="9406"/>
        <w:tab w:val="right" w:pos="9360"/>
      </w:tabs>
      <w:rPr>
        <w:color w:val="000000"/>
        <w:sz w:val="16"/>
        <w:szCs w:val="16"/>
        <w:lang w:val="en-US"/>
      </w:rPr>
    </w:pPr>
    <w:r w:rsidRPr="003B03D2">
      <w:rPr>
        <w:color w:val="000000"/>
        <w:sz w:val="16"/>
        <w:szCs w:val="16"/>
      </w:rPr>
      <w:t xml:space="preserve">15 </w:t>
    </w:r>
    <w:proofErr w:type="spellStart"/>
    <w:r w:rsidRPr="003B03D2">
      <w:rPr>
        <w:color w:val="000000"/>
        <w:sz w:val="16"/>
        <w:szCs w:val="16"/>
      </w:rPr>
      <w:t>Tzar</w:t>
    </w:r>
    <w:proofErr w:type="spellEnd"/>
    <w:r w:rsidRPr="003B03D2">
      <w:rPr>
        <w:color w:val="000000"/>
        <w:sz w:val="16"/>
        <w:szCs w:val="16"/>
      </w:rPr>
      <w:t xml:space="preserve"> </w:t>
    </w:r>
    <w:proofErr w:type="spellStart"/>
    <w:r w:rsidRPr="003B03D2">
      <w:rPr>
        <w:color w:val="000000"/>
        <w:sz w:val="16"/>
        <w:szCs w:val="16"/>
      </w:rPr>
      <w:t>Osvoboditel</w:t>
    </w:r>
    <w:proofErr w:type="spellEnd"/>
    <w:r w:rsidRPr="003B03D2">
      <w:rPr>
        <w:color w:val="000000"/>
        <w:sz w:val="16"/>
        <w:szCs w:val="16"/>
      </w:rPr>
      <w:t xml:space="preserve"> </w:t>
    </w:r>
    <w:proofErr w:type="spellStart"/>
    <w:r w:rsidRPr="003B03D2">
      <w:rPr>
        <w:color w:val="000000"/>
        <w:sz w:val="16"/>
        <w:szCs w:val="16"/>
      </w:rPr>
      <w:t>blvd</w:t>
    </w:r>
    <w:proofErr w:type="spellEnd"/>
    <w:r w:rsidRPr="003B03D2">
      <w:rPr>
        <w:color w:val="000000"/>
        <w:sz w:val="16"/>
        <w:szCs w:val="16"/>
      </w:rPr>
      <w:tab/>
    </w:r>
  </w:p>
  <w:p w14:paraId="37C37ABE" w14:textId="77777777" w:rsidR="008457AD" w:rsidRPr="003B03D2" w:rsidRDefault="008457AD" w:rsidP="008457AD">
    <w:pPr>
      <w:pStyle w:val="Footer"/>
      <w:rPr>
        <w:color w:val="000000"/>
        <w:sz w:val="16"/>
        <w:szCs w:val="16"/>
      </w:rPr>
    </w:pPr>
    <w:r w:rsidRPr="003B03D2">
      <w:rPr>
        <w:color w:val="000000"/>
        <w:sz w:val="16"/>
        <w:szCs w:val="16"/>
      </w:rPr>
      <w:t xml:space="preserve">1504 </w: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Bulgaria</w:t>
    </w:r>
    <w:proofErr w:type="spellEnd"/>
  </w:p>
  <w:p w14:paraId="2A47934D" w14:textId="77777777" w:rsidR="008B6F05" w:rsidRPr="003B03D2" w:rsidRDefault="008B6F05" w:rsidP="008B6F05">
    <w:pPr>
      <w:pStyle w:val="Footer"/>
      <w:rPr>
        <w:color w:val="000000"/>
        <w:sz w:val="16"/>
        <w:szCs w:val="16"/>
        <w:lang w:val="en-US"/>
      </w:rPr>
    </w:pPr>
    <w:r w:rsidRPr="003B03D2">
      <w:rPr>
        <w:color w:val="000000"/>
        <w:sz w:val="16"/>
        <w:szCs w:val="16"/>
        <w:lang w:val="en-US"/>
      </w:rPr>
      <w:t xml:space="preserve">e-mail: </w:t>
    </w:r>
    <w:hyperlink r:id="rId2">
      <w:r w:rsidRPr="008B6F05">
        <w:rPr>
          <w:rStyle w:val="Hyperlink"/>
          <w:sz w:val="16"/>
          <w:szCs w:val="16"/>
          <w:lang w:val="en-US"/>
        </w:rPr>
        <w:t>mmtocheva@uni-sofia.bg</w:t>
      </w:r>
    </w:hyperlink>
  </w:p>
  <w:p w14:paraId="2ED9B50E" w14:textId="2A841311" w:rsidR="008B6F05" w:rsidRPr="003B03D2" w:rsidRDefault="007C25AB" w:rsidP="008457AD">
    <w:pPr>
      <w:pStyle w:val="Footer"/>
      <w:rPr>
        <w:color w:val="000000"/>
        <w:sz w:val="16"/>
        <w:szCs w:val="16"/>
        <w:lang w:val="en-US"/>
      </w:rPr>
    </w:pPr>
    <w:hyperlink r:id="rId3" w:history="1">
      <w:r w:rsidR="008B6F05" w:rsidRPr="00B66DF4">
        <w:rPr>
          <w:rStyle w:val="Hyperlink"/>
          <w:sz w:val="16"/>
          <w:szCs w:val="16"/>
          <w:lang w:val="en-US"/>
        </w:rPr>
        <w:t>https://www.uni-sofia.bg</w:t>
      </w:r>
    </w:hyperlink>
    <w:r w:rsidR="008B6F05" w:rsidRPr="003B03D2">
      <w:rPr>
        <w:color w:val="000000"/>
        <w:sz w:val="16"/>
        <w:szCs w:val="16"/>
        <w:lang w:val="en-US"/>
      </w:rPr>
      <w:t xml:space="preserve"> </w:t>
    </w:r>
  </w:p>
  <w:p w14:paraId="3BDE5B43" w14:textId="4A530A15" w:rsidR="00033F89" w:rsidRDefault="00033F89" w:rsidP="0084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05842" w14:textId="77777777" w:rsidR="007C25AB" w:rsidRDefault="007C25AB" w:rsidP="00033F89">
      <w:pPr>
        <w:spacing w:after="0" w:line="240" w:lineRule="auto"/>
      </w:pPr>
      <w:r>
        <w:separator/>
      </w:r>
    </w:p>
  </w:footnote>
  <w:footnote w:type="continuationSeparator" w:id="0">
    <w:p w14:paraId="1F27E8AF" w14:textId="77777777" w:rsidR="007C25AB" w:rsidRDefault="007C25AB" w:rsidP="0003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B129" w14:textId="77777777" w:rsidR="00033F89" w:rsidRDefault="00033F89" w:rsidP="00033F89">
    <w:pPr>
      <w:pStyle w:val="Header"/>
      <w:tabs>
        <w:tab w:val="left" w:pos="1650"/>
      </w:tabs>
    </w:pPr>
    <w:r>
      <w:rPr>
        <w:noProof/>
        <w:lang w:eastAsia="pl-PL"/>
      </w:rPr>
      <w:drawing>
        <wp:inline distT="0" distB="0" distL="0" distR="0" wp14:anchorId="542368CE" wp14:editId="6D788ACA">
          <wp:extent cx="1294646" cy="1113155"/>
          <wp:effectExtent l="0" t="0" r="1270" b="4445"/>
          <wp:docPr id="689582785" name="Picture 68958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Pr>
        <w:noProof/>
        <w:lang w:eastAsia="pl-PL"/>
      </w:rPr>
      <w:drawing>
        <wp:anchor distT="0" distB="0" distL="114300" distR="114300" simplePos="0" relativeHeight="251659264" behindDoc="1" locked="1" layoutInCell="1" allowOverlap="1" wp14:anchorId="44714D10" wp14:editId="49A62505">
          <wp:simplePos x="0" y="0"/>
          <wp:positionH relativeFrom="page">
            <wp:posOffset>4553585</wp:posOffset>
          </wp:positionH>
          <wp:positionV relativeFrom="page">
            <wp:posOffset>398145</wp:posOffset>
          </wp:positionV>
          <wp:extent cx="3077845" cy="1194435"/>
          <wp:effectExtent l="0" t="0" r="0" b="0"/>
          <wp:wrapNone/>
          <wp:docPr id="570353356" name="Picture 57035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CBF62" w14:textId="77777777" w:rsidR="00033F89" w:rsidRDefault="0003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F08"/>
    <w:multiLevelType w:val="hybridMultilevel"/>
    <w:tmpl w:val="430C8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D6F64"/>
    <w:multiLevelType w:val="hybridMultilevel"/>
    <w:tmpl w:val="43660F80"/>
    <w:lvl w:ilvl="0" w:tplc="E6BA2762">
      <w:start w:val="1"/>
      <w:numFmt w:val="bullet"/>
      <w:lvlText w:val="•"/>
      <w:lvlJc w:val="left"/>
      <w:pPr>
        <w:tabs>
          <w:tab w:val="num" w:pos="720"/>
        </w:tabs>
        <w:ind w:left="720" w:hanging="360"/>
      </w:pPr>
      <w:rPr>
        <w:rFonts w:ascii="Arial" w:hAnsi="Arial" w:hint="default"/>
      </w:rPr>
    </w:lvl>
    <w:lvl w:ilvl="1" w:tplc="5D424990" w:tentative="1">
      <w:start w:val="1"/>
      <w:numFmt w:val="bullet"/>
      <w:lvlText w:val="•"/>
      <w:lvlJc w:val="left"/>
      <w:pPr>
        <w:tabs>
          <w:tab w:val="num" w:pos="1440"/>
        </w:tabs>
        <w:ind w:left="1440" w:hanging="360"/>
      </w:pPr>
      <w:rPr>
        <w:rFonts w:ascii="Arial" w:hAnsi="Arial" w:hint="default"/>
      </w:rPr>
    </w:lvl>
    <w:lvl w:ilvl="2" w:tplc="8B326F98" w:tentative="1">
      <w:start w:val="1"/>
      <w:numFmt w:val="bullet"/>
      <w:lvlText w:val="•"/>
      <w:lvlJc w:val="left"/>
      <w:pPr>
        <w:tabs>
          <w:tab w:val="num" w:pos="2160"/>
        </w:tabs>
        <w:ind w:left="2160" w:hanging="360"/>
      </w:pPr>
      <w:rPr>
        <w:rFonts w:ascii="Arial" w:hAnsi="Arial" w:hint="default"/>
      </w:rPr>
    </w:lvl>
    <w:lvl w:ilvl="3" w:tplc="AB9299D0" w:tentative="1">
      <w:start w:val="1"/>
      <w:numFmt w:val="bullet"/>
      <w:lvlText w:val="•"/>
      <w:lvlJc w:val="left"/>
      <w:pPr>
        <w:tabs>
          <w:tab w:val="num" w:pos="2880"/>
        </w:tabs>
        <w:ind w:left="2880" w:hanging="360"/>
      </w:pPr>
      <w:rPr>
        <w:rFonts w:ascii="Arial" w:hAnsi="Arial" w:hint="default"/>
      </w:rPr>
    </w:lvl>
    <w:lvl w:ilvl="4" w:tplc="2FD8DD84" w:tentative="1">
      <w:start w:val="1"/>
      <w:numFmt w:val="bullet"/>
      <w:lvlText w:val="•"/>
      <w:lvlJc w:val="left"/>
      <w:pPr>
        <w:tabs>
          <w:tab w:val="num" w:pos="3600"/>
        </w:tabs>
        <w:ind w:left="3600" w:hanging="360"/>
      </w:pPr>
      <w:rPr>
        <w:rFonts w:ascii="Arial" w:hAnsi="Arial" w:hint="default"/>
      </w:rPr>
    </w:lvl>
    <w:lvl w:ilvl="5" w:tplc="C0FE660C" w:tentative="1">
      <w:start w:val="1"/>
      <w:numFmt w:val="bullet"/>
      <w:lvlText w:val="•"/>
      <w:lvlJc w:val="left"/>
      <w:pPr>
        <w:tabs>
          <w:tab w:val="num" w:pos="4320"/>
        </w:tabs>
        <w:ind w:left="4320" w:hanging="360"/>
      </w:pPr>
      <w:rPr>
        <w:rFonts w:ascii="Arial" w:hAnsi="Arial" w:hint="default"/>
      </w:rPr>
    </w:lvl>
    <w:lvl w:ilvl="6" w:tplc="407C5764" w:tentative="1">
      <w:start w:val="1"/>
      <w:numFmt w:val="bullet"/>
      <w:lvlText w:val="•"/>
      <w:lvlJc w:val="left"/>
      <w:pPr>
        <w:tabs>
          <w:tab w:val="num" w:pos="5040"/>
        </w:tabs>
        <w:ind w:left="5040" w:hanging="360"/>
      </w:pPr>
      <w:rPr>
        <w:rFonts w:ascii="Arial" w:hAnsi="Arial" w:hint="default"/>
      </w:rPr>
    </w:lvl>
    <w:lvl w:ilvl="7" w:tplc="0D109D42" w:tentative="1">
      <w:start w:val="1"/>
      <w:numFmt w:val="bullet"/>
      <w:lvlText w:val="•"/>
      <w:lvlJc w:val="left"/>
      <w:pPr>
        <w:tabs>
          <w:tab w:val="num" w:pos="5760"/>
        </w:tabs>
        <w:ind w:left="5760" w:hanging="360"/>
      </w:pPr>
      <w:rPr>
        <w:rFonts w:ascii="Arial" w:hAnsi="Arial" w:hint="default"/>
      </w:rPr>
    </w:lvl>
    <w:lvl w:ilvl="8" w:tplc="79A67A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7A0BE1"/>
    <w:multiLevelType w:val="hybridMultilevel"/>
    <w:tmpl w:val="CEAEA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E0A5C"/>
    <w:multiLevelType w:val="hybridMultilevel"/>
    <w:tmpl w:val="C382EEC0"/>
    <w:lvl w:ilvl="0" w:tplc="7C1CCE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05F22DF"/>
    <w:multiLevelType w:val="hybridMultilevel"/>
    <w:tmpl w:val="06CE7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7C963A4"/>
    <w:multiLevelType w:val="hybridMultilevel"/>
    <w:tmpl w:val="C57EE602"/>
    <w:lvl w:ilvl="0" w:tplc="6C1CD5D4">
      <w:start w:val="1"/>
      <w:numFmt w:val="decimal"/>
      <w:lvlText w:val="%1."/>
      <w:lvlJc w:val="left"/>
      <w:pPr>
        <w:ind w:left="10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66C8CAE">
      <w:start w:val="1"/>
      <w:numFmt w:val="lowerLetter"/>
      <w:lvlText w:val="%2"/>
      <w:lvlJc w:val="left"/>
      <w:pPr>
        <w:ind w:left="14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B46C9A4">
      <w:start w:val="1"/>
      <w:numFmt w:val="lowerRoman"/>
      <w:lvlText w:val="%3"/>
      <w:lvlJc w:val="left"/>
      <w:pPr>
        <w:ind w:left="21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8461B52">
      <w:start w:val="1"/>
      <w:numFmt w:val="decimal"/>
      <w:lvlText w:val="%4"/>
      <w:lvlJc w:val="left"/>
      <w:pPr>
        <w:ind w:left="28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E6C13FC">
      <w:start w:val="1"/>
      <w:numFmt w:val="lowerLetter"/>
      <w:lvlText w:val="%5"/>
      <w:lvlJc w:val="left"/>
      <w:pPr>
        <w:ind w:left="35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34AB80">
      <w:start w:val="1"/>
      <w:numFmt w:val="lowerRoman"/>
      <w:lvlText w:val="%6"/>
      <w:lvlJc w:val="left"/>
      <w:pPr>
        <w:ind w:left="4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AAA687E">
      <w:start w:val="1"/>
      <w:numFmt w:val="decimal"/>
      <w:lvlText w:val="%7"/>
      <w:lvlJc w:val="left"/>
      <w:pPr>
        <w:ind w:left="50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0CA40E">
      <w:start w:val="1"/>
      <w:numFmt w:val="lowerLetter"/>
      <w:lvlText w:val="%8"/>
      <w:lvlJc w:val="left"/>
      <w:pPr>
        <w:ind w:left="57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052FE5A">
      <w:start w:val="1"/>
      <w:numFmt w:val="lowerRoman"/>
      <w:lvlText w:val="%9"/>
      <w:lvlJc w:val="left"/>
      <w:pPr>
        <w:ind w:left="64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000A49"/>
    <w:multiLevelType w:val="hybridMultilevel"/>
    <w:tmpl w:val="94F4E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65918"/>
    <w:multiLevelType w:val="hybridMultilevel"/>
    <w:tmpl w:val="66C868B4"/>
    <w:lvl w:ilvl="0" w:tplc="50D0B528">
      <w:start w:val="1"/>
      <w:numFmt w:val="bullet"/>
      <w:lvlText w:val="•"/>
      <w:lvlJc w:val="left"/>
      <w:pPr>
        <w:tabs>
          <w:tab w:val="num" w:pos="720"/>
        </w:tabs>
        <w:ind w:left="720" w:hanging="360"/>
      </w:pPr>
      <w:rPr>
        <w:rFonts w:ascii="Arial" w:hAnsi="Arial" w:hint="default"/>
      </w:rPr>
    </w:lvl>
    <w:lvl w:ilvl="1" w:tplc="623051E2" w:tentative="1">
      <w:start w:val="1"/>
      <w:numFmt w:val="bullet"/>
      <w:lvlText w:val="•"/>
      <w:lvlJc w:val="left"/>
      <w:pPr>
        <w:tabs>
          <w:tab w:val="num" w:pos="1440"/>
        </w:tabs>
        <w:ind w:left="1440" w:hanging="360"/>
      </w:pPr>
      <w:rPr>
        <w:rFonts w:ascii="Arial" w:hAnsi="Arial" w:hint="default"/>
      </w:rPr>
    </w:lvl>
    <w:lvl w:ilvl="2" w:tplc="A5AE9306" w:tentative="1">
      <w:start w:val="1"/>
      <w:numFmt w:val="bullet"/>
      <w:lvlText w:val="•"/>
      <w:lvlJc w:val="left"/>
      <w:pPr>
        <w:tabs>
          <w:tab w:val="num" w:pos="2160"/>
        </w:tabs>
        <w:ind w:left="2160" w:hanging="360"/>
      </w:pPr>
      <w:rPr>
        <w:rFonts w:ascii="Arial" w:hAnsi="Arial" w:hint="default"/>
      </w:rPr>
    </w:lvl>
    <w:lvl w:ilvl="3" w:tplc="D55E1402" w:tentative="1">
      <w:start w:val="1"/>
      <w:numFmt w:val="bullet"/>
      <w:lvlText w:val="•"/>
      <w:lvlJc w:val="left"/>
      <w:pPr>
        <w:tabs>
          <w:tab w:val="num" w:pos="2880"/>
        </w:tabs>
        <w:ind w:left="2880" w:hanging="360"/>
      </w:pPr>
      <w:rPr>
        <w:rFonts w:ascii="Arial" w:hAnsi="Arial" w:hint="default"/>
      </w:rPr>
    </w:lvl>
    <w:lvl w:ilvl="4" w:tplc="D1D44F9A" w:tentative="1">
      <w:start w:val="1"/>
      <w:numFmt w:val="bullet"/>
      <w:lvlText w:val="•"/>
      <w:lvlJc w:val="left"/>
      <w:pPr>
        <w:tabs>
          <w:tab w:val="num" w:pos="3600"/>
        </w:tabs>
        <w:ind w:left="3600" w:hanging="360"/>
      </w:pPr>
      <w:rPr>
        <w:rFonts w:ascii="Arial" w:hAnsi="Arial" w:hint="default"/>
      </w:rPr>
    </w:lvl>
    <w:lvl w:ilvl="5" w:tplc="336634A8" w:tentative="1">
      <w:start w:val="1"/>
      <w:numFmt w:val="bullet"/>
      <w:lvlText w:val="•"/>
      <w:lvlJc w:val="left"/>
      <w:pPr>
        <w:tabs>
          <w:tab w:val="num" w:pos="4320"/>
        </w:tabs>
        <w:ind w:left="4320" w:hanging="360"/>
      </w:pPr>
      <w:rPr>
        <w:rFonts w:ascii="Arial" w:hAnsi="Arial" w:hint="default"/>
      </w:rPr>
    </w:lvl>
    <w:lvl w:ilvl="6" w:tplc="A29A6B78" w:tentative="1">
      <w:start w:val="1"/>
      <w:numFmt w:val="bullet"/>
      <w:lvlText w:val="•"/>
      <w:lvlJc w:val="left"/>
      <w:pPr>
        <w:tabs>
          <w:tab w:val="num" w:pos="5040"/>
        </w:tabs>
        <w:ind w:left="5040" w:hanging="360"/>
      </w:pPr>
      <w:rPr>
        <w:rFonts w:ascii="Arial" w:hAnsi="Arial" w:hint="default"/>
      </w:rPr>
    </w:lvl>
    <w:lvl w:ilvl="7" w:tplc="6B10B6CE" w:tentative="1">
      <w:start w:val="1"/>
      <w:numFmt w:val="bullet"/>
      <w:lvlText w:val="•"/>
      <w:lvlJc w:val="left"/>
      <w:pPr>
        <w:tabs>
          <w:tab w:val="num" w:pos="5760"/>
        </w:tabs>
        <w:ind w:left="5760" w:hanging="360"/>
      </w:pPr>
      <w:rPr>
        <w:rFonts w:ascii="Arial" w:hAnsi="Arial" w:hint="default"/>
      </w:rPr>
    </w:lvl>
    <w:lvl w:ilvl="8" w:tplc="AA0C33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5A341A"/>
    <w:multiLevelType w:val="hybridMultilevel"/>
    <w:tmpl w:val="3042AE40"/>
    <w:lvl w:ilvl="0" w:tplc="7D8E3D6A">
      <w:start w:val="1"/>
      <w:numFmt w:val="bullet"/>
      <w:lvlText w:val="•"/>
      <w:lvlJc w:val="left"/>
      <w:pPr>
        <w:tabs>
          <w:tab w:val="num" w:pos="720"/>
        </w:tabs>
        <w:ind w:left="720" w:hanging="360"/>
      </w:pPr>
      <w:rPr>
        <w:rFonts w:ascii="Arial" w:hAnsi="Arial" w:hint="default"/>
      </w:rPr>
    </w:lvl>
    <w:lvl w:ilvl="1" w:tplc="5FC467BC" w:tentative="1">
      <w:start w:val="1"/>
      <w:numFmt w:val="bullet"/>
      <w:lvlText w:val="•"/>
      <w:lvlJc w:val="left"/>
      <w:pPr>
        <w:tabs>
          <w:tab w:val="num" w:pos="1440"/>
        </w:tabs>
        <w:ind w:left="1440" w:hanging="360"/>
      </w:pPr>
      <w:rPr>
        <w:rFonts w:ascii="Arial" w:hAnsi="Arial" w:hint="default"/>
      </w:rPr>
    </w:lvl>
    <w:lvl w:ilvl="2" w:tplc="18E459C4" w:tentative="1">
      <w:start w:val="1"/>
      <w:numFmt w:val="bullet"/>
      <w:lvlText w:val="•"/>
      <w:lvlJc w:val="left"/>
      <w:pPr>
        <w:tabs>
          <w:tab w:val="num" w:pos="2160"/>
        </w:tabs>
        <w:ind w:left="2160" w:hanging="360"/>
      </w:pPr>
      <w:rPr>
        <w:rFonts w:ascii="Arial" w:hAnsi="Arial" w:hint="default"/>
      </w:rPr>
    </w:lvl>
    <w:lvl w:ilvl="3" w:tplc="3F946FDE" w:tentative="1">
      <w:start w:val="1"/>
      <w:numFmt w:val="bullet"/>
      <w:lvlText w:val="•"/>
      <w:lvlJc w:val="left"/>
      <w:pPr>
        <w:tabs>
          <w:tab w:val="num" w:pos="2880"/>
        </w:tabs>
        <w:ind w:left="2880" w:hanging="360"/>
      </w:pPr>
      <w:rPr>
        <w:rFonts w:ascii="Arial" w:hAnsi="Arial" w:hint="default"/>
      </w:rPr>
    </w:lvl>
    <w:lvl w:ilvl="4" w:tplc="F064D086" w:tentative="1">
      <w:start w:val="1"/>
      <w:numFmt w:val="bullet"/>
      <w:lvlText w:val="•"/>
      <w:lvlJc w:val="left"/>
      <w:pPr>
        <w:tabs>
          <w:tab w:val="num" w:pos="3600"/>
        </w:tabs>
        <w:ind w:left="3600" w:hanging="360"/>
      </w:pPr>
      <w:rPr>
        <w:rFonts w:ascii="Arial" w:hAnsi="Arial" w:hint="default"/>
      </w:rPr>
    </w:lvl>
    <w:lvl w:ilvl="5" w:tplc="19EA9CAC" w:tentative="1">
      <w:start w:val="1"/>
      <w:numFmt w:val="bullet"/>
      <w:lvlText w:val="•"/>
      <w:lvlJc w:val="left"/>
      <w:pPr>
        <w:tabs>
          <w:tab w:val="num" w:pos="4320"/>
        </w:tabs>
        <w:ind w:left="4320" w:hanging="360"/>
      </w:pPr>
      <w:rPr>
        <w:rFonts w:ascii="Arial" w:hAnsi="Arial" w:hint="default"/>
      </w:rPr>
    </w:lvl>
    <w:lvl w:ilvl="6" w:tplc="ED08FAA8" w:tentative="1">
      <w:start w:val="1"/>
      <w:numFmt w:val="bullet"/>
      <w:lvlText w:val="•"/>
      <w:lvlJc w:val="left"/>
      <w:pPr>
        <w:tabs>
          <w:tab w:val="num" w:pos="5040"/>
        </w:tabs>
        <w:ind w:left="5040" w:hanging="360"/>
      </w:pPr>
      <w:rPr>
        <w:rFonts w:ascii="Arial" w:hAnsi="Arial" w:hint="default"/>
      </w:rPr>
    </w:lvl>
    <w:lvl w:ilvl="7" w:tplc="B7D60FB4" w:tentative="1">
      <w:start w:val="1"/>
      <w:numFmt w:val="bullet"/>
      <w:lvlText w:val="•"/>
      <w:lvlJc w:val="left"/>
      <w:pPr>
        <w:tabs>
          <w:tab w:val="num" w:pos="5760"/>
        </w:tabs>
        <w:ind w:left="5760" w:hanging="360"/>
      </w:pPr>
      <w:rPr>
        <w:rFonts w:ascii="Arial" w:hAnsi="Arial" w:hint="default"/>
      </w:rPr>
    </w:lvl>
    <w:lvl w:ilvl="8" w:tplc="EDDC99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B66166"/>
    <w:multiLevelType w:val="hybridMultilevel"/>
    <w:tmpl w:val="95D8F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77CA5"/>
    <w:multiLevelType w:val="hybridMultilevel"/>
    <w:tmpl w:val="12D62188"/>
    <w:lvl w:ilvl="0" w:tplc="245EB60A">
      <w:start w:val="1"/>
      <w:numFmt w:val="decimal"/>
      <w:lvlText w:val="%1."/>
      <w:lvlJc w:val="left"/>
      <w:pPr>
        <w:ind w:left="720" w:hanging="360"/>
      </w:pPr>
      <w:rPr>
        <w:rFonts w:eastAsia="Tahom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7217B"/>
    <w:multiLevelType w:val="hybridMultilevel"/>
    <w:tmpl w:val="57467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
  </w:num>
  <w:num w:numId="5">
    <w:abstractNumId w:val="0"/>
  </w:num>
  <w:num w:numId="6">
    <w:abstractNumId w:val="6"/>
  </w:num>
  <w:num w:numId="7">
    <w:abstractNumId w:val="11"/>
  </w:num>
  <w:num w:numId="8">
    <w:abstractNumId w:val="9"/>
  </w:num>
  <w:num w:numId="9">
    <w:abstractNumId w:val="2"/>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89"/>
    <w:rsid w:val="00033F89"/>
    <w:rsid w:val="000E5F48"/>
    <w:rsid w:val="000F4AAA"/>
    <w:rsid w:val="001950E9"/>
    <w:rsid w:val="002A2DFA"/>
    <w:rsid w:val="002E2E4C"/>
    <w:rsid w:val="003052A9"/>
    <w:rsid w:val="00352643"/>
    <w:rsid w:val="003A6C45"/>
    <w:rsid w:val="003B03D2"/>
    <w:rsid w:val="003C6028"/>
    <w:rsid w:val="004826D2"/>
    <w:rsid w:val="005260BB"/>
    <w:rsid w:val="005C5009"/>
    <w:rsid w:val="005F36DA"/>
    <w:rsid w:val="006449E4"/>
    <w:rsid w:val="006569FB"/>
    <w:rsid w:val="006739B5"/>
    <w:rsid w:val="006E2917"/>
    <w:rsid w:val="00760A09"/>
    <w:rsid w:val="00766335"/>
    <w:rsid w:val="007C25AB"/>
    <w:rsid w:val="007D4477"/>
    <w:rsid w:val="008457AD"/>
    <w:rsid w:val="008B6F05"/>
    <w:rsid w:val="009105B4"/>
    <w:rsid w:val="00A75B8D"/>
    <w:rsid w:val="00AA1C21"/>
    <w:rsid w:val="00AF1E39"/>
    <w:rsid w:val="00AF7670"/>
    <w:rsid w:val="00B054F2"/>
    <w:rsid w:val="00B53801"/>
    <w:rsid w:val="00D94085"/>
    <w:rsid w:val="00DD0F97"/>
    <w:rsid w:val="00DD1A4A"/>
    <w:rsid w:val="00DE4FF0"/>
    <w:rsid w:val="00F53FB7"/>
    <w:rsid w:val="00FA32D3"/>
    <w:rsid w:val="00FC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F5BFC"/>
  <w15:chartTrackingRefBased/>
  <w15:docId w15:val="{BDC2C8AA-F821-4573-A5C3-F95916AB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g-BG"/>
    </w:rPr>
  </w:style>
  <w:style w:type="paragraph" w:styleId="Heading1">
    <w:name w:val="heading 1"/>
    <w:basedOn w:val="Normal"/>
    <w:link w:val="Heading1Char"/>
    <w:uiPriority w:val="9"/>
    <w:qFormat/>
    <w:rsid w:val="005F36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F53F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3F89"/>
    <w:rPr>
      <w:lang w:val="bg-BG"/>
    </w:rPr>
  </w:style>
  <w:style w:type="paragraph" w:styleId="Footer">
    <w:name w:val="footer"/>
    <w:basedOn w:val="Normal"/>
    <w:link w:val="FooterChar"/>
    <w:uiPriority w:val="99"/>
    <w:unhideWhenUsed/>
    <w:rsid w:val="00033F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3F89"/>
    <w:rPr>
      <w:lang w:val="bg-BG"/>
    </w:rPr>
  </w:style>
  <w:style w:type="character" w:styleId="Hyperlink">
    <w:name w:val="Hyperlink"/>
    <w:basedOn w:val="DefaultParagraphFont"/>
    <w:uiPriority w:val="99"/>
    <w:unhideWhenUsed/>
    <w:rsid w:val="008B6F05"/>
    <w:rPr>
      <w:color w:val="0563C1" w:themeColor="hyperlink"/>
      <w:u w:val="single"/>
    </w:rPr>
  </w:style>
  <w:style w:type="character" w:styleId="UnresolvedMention">
    <w:name w:val="Unresolved Mention"/>
    <w:basedOn w:val="DefaultParagraphFont"/>
    <w:uiPriority w:val="99"/>
    <w:semiHidden/>
    <w:unhideWhenUsed/>
    <w:rsid w:val="008B6F05"/>
    <w:rPr>
      <w:color w:val="605E5C"/>
      <w:shd w:val="clear" w:color="auto" w:fill="E1DFDD"/>
    </w:rPr>
  </w:style>
  <w:style w:type="character" w:customStyle="1" w:styleId="Heading1Char">
    <w:name w:val="Heading 1 Char"/>
    <w:basedOn w:val="DefaultParagraphFont"/>
    <w:link w:val="Heading1"/>
    <w:uiPriority w:val="9"/>
    <w:rsid w:val="005F36D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F36DA"/>
    <w:rPr>
      <w:color w:val="954F72" w:themeColor="followedHyperlink"/>
      <w:u w:val="single"/>
    </w:rPr>
  </w:style>
  <w:style w:type="character" w:styleId="Emphasis">
    <w:name w:val="Emphasis"/>
    <w:basedOn w:val="DefaultParagraphFont"/>
    <w:uiPriority w:val="20"/>
    <w:qFormat/>
    <w:rsid w:val="005F36DA"/>
    <w:rPr>
      <w:i/>
      <w:iCs/>
    </w:rPr>
  </w:style>
  <w:style w:type="paragraph" w:styleId="ListParagraph">
    <w:name w:val="List Paragraph"/>
    <w:basedOn w:val="Normal"/>
    <w:uiPriority w:val="34"/>
    <w:qFormat/>
    <w:rsid w:val="003052A9"/>
    <w:pPr>
      <w:ind w:left="720"/>
      <w:contextualSpacing/>
    </w:pPr>
  </w:style>
  <w:style w:type="table" w:styleId="TableGrid">
    <w:name w:val="Table Grid"/>
    <w:basedOn w:val="TableNormal"/>
    <w:uiPriority w:val="39"/>
    <w:rsid w:val="00B5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53FB7"/>
    <w:rPr>
      <w:rFonts w:asciiTheme="majorHAnsi" w:eastAsiaTheme="majorEastAsia" w:hAnsiTheme="majorHAnsi" w:cstheme="majorBidi"/>
      <w:color w:val="1F3763" w:themeColor="accent1" w:themeShade="7F"/>
      <w:sz w:val="24"/>
      <w:szCs w:val="24"/>
      <w:lang w:val="bg-BG"/>
    </w:rPr>
  </w:style>
  <w:style w:type="paragraph" w:styleId="NormalWeb">
    <w:name w:val="Normal (Web)"/>
    <w:basedOn w:val="Normal"/>
    <w:uiPriority w:val="99"/>
    <w:semiHidden/>
    <w:unhideWhenUsed/>
    <w:rsid w:val="00F53FB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2052076282">
          <w:marLeft w:val="360"/>
          <w:marRight w:val="0"/>
          <w:marTop w:val="200"/>
          <w:marBottom w:val="0"/>
          <w:divBdr>
            <w:top w:val="none" w:sz="0" w:space="0" w:color="auto"/>
            <w:left w:val="none" w:sz="0" w:space="0" w:color="auto"/>
            <w:bottom w:val="none" w:sz="0" w:space="0" w:color="auto"/>
            <w:right w:val="none" w:sz="0" w:space="0" w:color="auto"/>
          </w:divBdr>
        </w:div>
        <w:div w:id="818419017">
          <w:marLeft w:val="360"/>
          <w:marRight w:val="0"/>
          <w:marTop w:val="200"/>
          <w:marBottom w:val="0"/>
          <w:divBdr>
            <w:top w:val="none" w:sz="0" w:space="0" w:color="auto"/>
            <w:left w:val="none" w:sz="0" w:space="0" w:color="auto"/>
            <w:bottom w:val="none" w:sz="0" w:space="0" w:color="auto"/>
            <w:right w:val="none" w:sz="0" w:space="0" w:color="auto"/>
          </w:divBdr>
        </w:div>
        <w:div w:id="746998678">
          <w:marLeft w:val="360"/>
          <w:marRight w:val="0"/>
          <w:marTop w:val="200"/>
          <w:marBottom w:val="0"/>
          <w:divBdr>
            <w:top w:val="none" w:sz="0" w:space="0" w:color="auto"/>
            <w:left w:val="none" w:sz="0" w:space="0" w:color="auto"/>
            <w:bottom w:val="none" w:sz="0" w:space="0" w:color="auto"/>
            <w:right w:val="none" w:sz="0" w:space="0" w:color="auto"/>
          </w:divBdr>
        </w:div>
        <w:div w:id="324435106">
          <w:marLeft w:val="360"/>
          <w:marRight w:val="0"/>
          <w:marTop w:val="200"/>
          <w:marBottom w:val="0"/>
          <w:divBdr>
            <w:top w:val="none" w:sz="0" w:space="0" w:color="auto"/>
            <w:left w:val="none" w:sz="0" w:space="0" w:color="auto"/>
            <w:bottom w:val="none" w:sz="0" w:space="0" w:color="auto"/>
            <w:right w:val="none" w:sz="0" w:space="0" w:color="auto"/>
          </w:divBdr>
        </w:div>
        <w:div w:id="418066197">
          <w:marLeft w:val="360"/>
          <w:marRight w:val="0"/>
          <w:marTop w:val="200"/>
          <w:marBottom w:val="0"/>
          <w:divBdr>
            <w:top w:val="none" w:sz="0" w:space="0" w:color="auto"/>
            <w:left w:val="none" w:sz="0" w:space="0" w:color="auto"/>
            <w:bottom w:val="none" w:sz="0" w:space="0" w:color="auto"/>
            <w:right w:val="none" w:sz="0" w:space="0" w:color="auto"/>
          </w:divBdr>
        </w:div>
      </w:divsChild>
    </w:div>
    <w:div w:id="1077441863">
      <w:bodyDiv w:val="1"/>
      <w:marLeft w:val="0"/>
      <w:marRight w:val="0"/>
      <w:marTop w:val="0"/>
      <w:marBottom w:val="0"/>
      <w:divBdr>
        <w:top w:val="none" w:sz="0" w:space="0" w:color="auto"/>
        <w:left w:val="none" w:sz="0" w:space="0" w:color="auto"/>
        <w:bottom w:val="none" w:sz="0" w:space="0" w:color="auto"/>
        <w:right w:val="none" w:sz="0" w:space="0" w:color="auto"/>
      </w:divBdr>
      <w:divsChild>
        <w:div w:id="529732339">
          <w:marLeft w:val="360"/>
          <w:marRight w:val="0"/>
          <w:marTop w:val="200"/>
          <w:marBottom w:val="0"/>
          <w:divBdr>
            <w:top w:val="none" w:sz="0" w:space="0" w:color="auto"/>
            <w:left w:val="none" w:sz="0" w:space="0" w:color="auto"/>
            <w:bottom w:val="none" w:sz="0" w:space="0" w:color="auto"/>
            <w:right w:val="none" w:sz="0" w:space="0" w:color="auto"/>
          </w:divBdr>
        </w:div>
        <w:div w:id="891814637">
          <w:marLeft w:val="360"/>
          <w:marRight w:val="0"/>
          <w:marTop w:val="200"/>
          <w:marBottom w:val="0"/>
          <w:divBdr>
            <w:top w:val="none" w:sz="0" w:space="0" w:color="auto"/>
            <w:left w:val="none" w:sz="0" w:space="0" w:color="auto"/>
            <w:bottom w:val="none" w:sz="0" w:space="0" w:color="auto"/>
            <w:right w:val="none" w:sz="0" w:space="0" w:color="auto"/>
          </w:divBdr>
        </w:div>
      </w:divsChild>
    </w:div>
    <w:div w:id="1488938206">
      <w:bodyDiv w:val="1"/>
      <w:marLeft w:val="0"/>
      <w:marRight w:val="0"/>
      <w:marTop w:val="0"/>
      <w:marBottom w:val="0"/>
      <w:divBdr>
        <w:top w:val="none" w:sz="0" w:space="0" w:color="auto"/>
        <w:left w:val="none" w:sz="0" w:space="0" w:color="auto"/>
        <w:bottom w:val="none" w:sz="0" w:space="0" w:color="auto"/>
        <w:right w:val="none" w:sz="0" w:space="0" w:color="auto"/>
      </w:divBdr>
    </w:div>
    <w:div w:id="1827044381">
      <w:bodyDiv w:val="1"/>
      <w:marLeft w:val="0"/>
      <w:marRight w:val="0"/>
      <w:marTop w:val="0"/>
      <w:marBottom w:val="0"/>
      <w:divBdr>
        <w:top w:val="none" w:sz="0" w:space="0" w:color="auto"/>
        <w:left w:val="none" w:sz="0" w:space="0" w:color="auto"/>
        <w:bottom w:val="none" w:sz="0" w:space="0" w:color="auto"/>
        <w:right w:val="none" w:sz="0" w:space="0" w:color="auto"/>
      </w:divBdr>
      <w:divsChild>
        <w:div w:id="1421901564">
          <w:marLeft w:val="360"/>
          <w:marRight w:val="0"/>
          <w:marTop w:val="200"/>
          <w:marBottom w:val="0"/>
          <w:divBdr>
            <w:top w:val="none" w:sz="0" w:space="0" w:color="auto"/>
            <w:left w:val="none" w:sz="0" w:space="0" w:color="auto"/>
            <w:bottom w:val="none" w:sz="0" w:space="0" w:color="auto"/>
            <w:right w:val="none" w:sz="0" w:space="0" w:color="auto"/>
          </w:divBdr>
        </w:div>
        <w:div w:id="869419456">
          <w:marLeft w:val="360"/>
          <w:marRight w:val="0"/>
          <w:marTop w:val="200"/>
          <w:marBottom w:val="0"/>
          <w:divBdr>
            <w:top w:val="none" w:sz="0" w:space="0" w:color="auto"/>
            <w:left w:val="none" w:sz="0" w:space="0" w:color="auto"/>
            <w:bottom w:val="none" w:sz="0" w:space="0" w:color="auto"/>
            <w:right w:val="none" w:sz="0" w:space="0" w:color="auto"/>
          </w:divBdr>
        </w:div>
        <w:div w:id="1055618129">
          <w:marLeft w:val="360"/>
          <w:marRight w:val="0"/>
          <w:marTop w:val="200"/>
          <w:marBottom w:val="0"/>
          <w:divBdr>
            <w:top w:val="none" w:sz="0" w:space="0" w:color="auto"/>
            <w:left w:val="none" w:sz="0" w:space="0" w:color="auto"/>
            <w:bottom w:val="none" w:sz="0" w:space="0" w:color="auto"/>
            <w:right w:val="none" w:sz="0" w:space="0" w:color="auto"/>
          </w:divBdr>
        </w:div>
      </w:divsChild>
    </w:div>
    <w:div w:id="2011907177">
      <w:bodyDiv w:val="1"/>
      <w:marLeft w:val="0"/>
      <w:marRight w:val="0"/>
      <w:marTop w:val="0"/>
      <w:marBottom w:val="0"/>
      <w:divBdr>
        <w:top w:val="none" w:sz="0" w:space="0" w:color="auto"/>
        <w:left w:val="none" w:sz="0" w:space="0" w:color="auto"/>
        <w:bottom w:val="none" w:sz="0" w:space="0" w:color="auto"/>
        <w:right w:val="none" w:sz="0" w:space="0" w:color="auto"/>
      </w:divBdr>
      <w:divsChild>
        <w:div w:id="151664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implilearn.com/what-is-technology-literacy-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uni-sofia.bg" TargetMode="External"/><Relationship Id="rId2" Type="http://schemas.openxmlformats.org/officeDocument/2006/relationships/hyperlink" Target="mailto:mmtocheva@uni-sofia.bg"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Миленова Точева</dc:creator>
  <cp:keywords/>
  <dc:description/>
  <cp:lastModifiedBy>Madeleine Danova</cp:lastModifiedBy>
  <cp:revision>7</cp:revision>
  <dcterms:created xsi:type="dcterms:W3CDTF">2023-12-20T09:10:00Z</dcterms:created>
  <dcterms:modified xsi:type="dcterms:W3CDTF">2023-12-28T13:44:00Z</dcterms:modified>
</cp:coreProperties>
</file>